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6B" w:rsidRPr="0063368F" w:rsidRDefault="0058586B" w:rsidP="00E94EE6">
      <w:pPr>
        <w:suppressAutoHyphens/>
        <w:overflowPunct w:val="0"/>
        <w:spacing w:after="0"/>
        <w:jc w:val="center"/>
        <w:outlineLvl w:val="0"/>
        <w:rPr>
          <w:rFonts w:ascii="Times New Roman" w:eastAsia="Noto Serif CJK SC" w:hAnsi="Times New Roman"/>
          <w:b/>
          <w:bCs/>
          <w:color w:val="auto"/>
          <w:kern w:val="2"/>
          <w:sz w:val="24"/>
          <w:szCs w:val="24"/>
          <w:lang w:eastAsia="zh-CN" w:bidi="hi-IN"/>
        </w:rPr>
      </w:pPr>
      <w:r w:rsidRPr="0063368F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</w:t>
      </w:r>
      <w:r w:rsidRPr="0063368F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br/>
        <w:t>«</w:t>
      </w:r>
      <w:proofErr w:type="spellStart"/>
      <w:r w:rsidRPr="0063368F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Ки</w:t>
      </w:r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линчинская</w:t>
      </w:r>
      <w:proofErr w:type="spellEnd"/>
      <w:r w:rsidRPr="0063368F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 xml:space="preserve"> средняя общеобразовательная школа</w:t>
      </w:r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 xml:space="preserve"> имени Героя России </w:t>
      </w:r>
      <w:proofErr w:type="spellStart"/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Азамата</w:t>
      </w:r>
      <w:proofErr w:type="spellEnd"/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Тасимова</w:t>
      </w:r>
      <w:proofErr w:type="spellEnd"/>
      <w:r w:rsidRPr="0063368F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»</w:t>
      </w:r>
      <w:proofErr w:type="spellStart"/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с</w:t>
      </w:r>
      <w:proofErr w:type="gramStart"/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.К</w:t>
      </w:r>
      <w:proofErr w:type="gramEnd"/>
      <w:r w:rsidR="00F73552">
        <w:rPr>
          <w:rFonts w:ascii="Times New Roman" w:eastAsia="Noto Serif CJK SC" w:hAnsi="Times New Roman"/>
          <w:b/>
          <w:bCs/>
          <w:kern w:val="2"/>
          <w:sz w:val="24"/>
          <w:szCs w:val="24"/>
          <w:lang w:eastAsia="zh-CN" w:bidi="hi-IN"/>
        </w:rPr>
        <w:t>илинчи</w:t>
      </w:r>
      <w:proofErr w:type="spellEnd"/>
    </w:p>
    <w:p w:rsidR="0058586B" w:rsidRPr="0063368F" w:rsidRDefault="0058586B" w:rsidP="0058586B">
      <w:pPr>
        <w:suppressAutoHyphens/>
        <w:overflowPunct w:val="0"/>
        <w:spacing w:after="360"/>
        <w:jc w:val="center"/>
        <w:outlineLvl w:val="0"/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</w:pPr>
      <w:r w:rsidRPr="0063368F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(МБОУ «</w:t>
      </w:r>
      <w:proofErr w:type="spellStart"/>
      <w:r w:rsidR="00F73552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Ки</w:t>
      </w:r>
      <w:r w:rsidR="00116753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линчинская</w:t>
      </w:r>
      <w:proofErr w:type="spellEnd"/>
      <w:r w:rsidR="00F73552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 xml:space="preserve"> СОШ им. Героя России А. </w:t>
      </w:r>
      <w:proofErr w:type="spellStart"/>
      <w:r w:rsidR="00F73552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Тасимова</w:t>
      </w:r>
      <w:proofErr w:type="spellEnd"/>
      <w:r w:rsidRPr="0063368F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»</w:t>
      </w:r>
      <w:proofErr w:type="spellStart"/>
      <w:r w:rsidR="00F73552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с</w:t>
      </w:r>
      <w:proofErr w:type="gramStart"/>
      <w:r w:rsidR="00F73552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.К</w:t>
      </w:r>
      <w:proofErr w:type="gramEnd"/>
      <w:r w:rsidR="00F73552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илинчи</w:t>
      </w:r>
      <w:proofErr w:type="spellEnd"/>
      <w:r w:rsidRPr="0063368F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)</w:t>
      </w:r>
    </w:p>
    <w:tbl>
      <w:tblPr>
        <w:tblW w:w="11121" w:type="dxa"/>
        <w:tblInd w:w="15" w:type="dxa"/>
        <w:tblLayout w:type="fixed"/>
        <w:tblLook w:val="0000"/>
      </w:tblPr>
      <w:tblGrid>
        <w:gridCol w:w="1936"/>
        <w:gridCol w:w="616"/>
        <w:gridCol w:w="3166"/>
        <w:gridCol w:w="1511"/>
        <w:gridCol w:w="3496"/>
        <w:gridCol w:w="396"/>
      </w:tblGrid>
      <w:tr w:rsidR="003D4FD7" w:rsidRPr="0063368F" w:rsidTr="00BD1189">
        <w:trPr>
          <w:trHeight w:val="1575"/>
        </w:trPr>
        <w:tc>
          <w:tcPr>
            <w:tcW w:w="5718" w:type="dxa"/>
            <w:gridSpan w:val="3"/>
          </w:tcPr>
          <w:p w:rsidR="0058586B" w:rsidRPr="0063368F" w:rsidRDefault="0058586B" w:rsidP="0013411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ПРИНЯТО</w:t>
            </w:r>
          </w:p>
          <w:p w:rsidR="003D4FD7" w:rsidRPr="0063368F" w:rsidRDefault="006E564E" w:rsidP="0013411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решением </w:t>
            </w:r>
            <w:r w:rsidR="003D4FD7"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педагогического совета школы</w:t>
            </w:r>
          </w:p>
          <w:p w:rsidR="003D4FD7" w:rsidRPr="0063368F" w:rsidRDefault="009732E5" w:rsidP="0013411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Протокол № 1</w:t>
            </w:r>
          </w:p>
          <w:p w:rsidR="003D4FD7" w:rsidRPr="0063368F" w:rsidRDefault="003D4FD7" w:rsidP="0013411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«</w:t>
            </w:r>
            <w:r w:rsidR="00F7355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</w:t>
            </w: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 w:rsidR="009732E5"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августа </w:t>
            </w: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2C6E7C"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D4FD7" w:rsidRPr="0063368F" w:rsidRDefault="003D4FD7" w:rsidP="0013411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3" w:type="dxa"/>
            <w:gridSpan w:val="3"/>
          </w:tcPr>
          <w:p w:rsidR="00232634" w:rsidRDefault="0058586B" w:rsidP="00232634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УТВЕРЖДЕНО</w:t>
            </w:r>
          </w:p>
          <w:p w:rsidR="003D4FD7" w:rsidRPr="0063368F" w:rsidRDefault="001D111C" w:rsidP="00232634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Директор</w:t>
            </w:r>
            <w:r w:rsidR="003D4FD7"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школы: __________ </w:t>
            </w:r>
            <w:r w:rsidR="00F7355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Р.Х.Шакирова</w:t>
            </w:r>
          </w:p>
          <w:p w:rsidR="003D4FD7" w:rsidRPr="0063368F" w:rsidRDefault="003D4FD7" w:rsidP="00134117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Введено в действие</w:t>
            </w:r>
          </w:p>
          <w:p w:rsidR="003D4FD7" w:rsidRPr="0063368F" w:rsidRDefault="003D4FD7" w:rsidP="00F73552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Приказом №</w:t>
            </w:r>
            <w:r w:rsidR="00F7355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</w:t>
            </w: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от «</w:t>
            </w:r>
            <w:r w:rsidR="00F7355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 w:rsidR="00F7355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августа</w:t>
            </w:r>
            <w:r w:rsidR="009732E5"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2C6E7C"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  <w:r w:rsidRPr="006336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311"/>
        </w:trPr>
        <w:tc>
          <w:tcPr>
            <w:tcW w:w="10725" w:type="dxa"/>
            <w:gridSpan w:val="5"/>
            <w:tcBorders>
              <w:top w:val="nil"/>
              <w:left w:val="nil"/>
              <w:bottom w:val="single" w:sz="2" w:space="0" w:color="000001"/>
              <w:right w:val="nil"/>
            </w:tcBorders>
            <w:tcMar>
              <w:left w:w="13" w:type="dxa"/>
            </w:tcMar>
            <w:vAlign w:val="center"/>
          </w:tcPr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Учебно-методическое обеспечение </w:t>
            </w:r>
            <w:r w:rsidR="002C6E7C"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 в 2023-2024</w:t>
            </w:r>
            <w:r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году</w:t>
            </w:r>
          </w:p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>1 - 4 класс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311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68F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195A64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2323"/>
        </w:trPr>
        <w:tc>
          <w:tcPr>
            <w:tcW w:w="1936" w:type="dxa"/>
            <w:tcBorders>
              <w:top w:val="single" w:sz="2" w:space="0" w:color="000001"/>
            </w:tcBorders>
            <w:tcMar>
              <w:left w:w="13" w:type="dxa"/>
            </w:tcMar>
            <w:vAlign w:val="center"/>
          </w:tcPr>
          <w:p w:rsidR="00195A64" w:rsidRPr="0063368F" w:rsidRDefault="00195A64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  <w:tcBorders>
              <w:top w:val="single" w:sz="2" w:space="0" w:color="000001"/>
            </w:tcBorders>
            <w:vAlign w:val="center"/>
          </w:tcPr>
          <w:p w:rsidR="00195A64" w:rsidRPr="0063368F" w:rsidRDefault="00195A64" w:rsidP="00195A64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</w:tcBorders>
            <w:vAlign w:val="center"/>
          </w:tcPr>
          <w:p w:rsidR="00195A64" w:rsidRPr="0063368F" w:rsidRDefault="00195A64" w:rsidP="00F73B7C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имерные рабочие программы. Пред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метная линия учебников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системы «Школа России» авторов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В. П.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, В. Г. Гор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ецкого. 1—4 классы : учеб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осо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бие для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о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рганизаций / [В. П.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др.]. — 5-е изд.,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перераб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— М.: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Просвещение, 2021. — 352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96" w:type="dxa"/>
            <w:tcBorders>
              <w:top w:val="single" w:sz="2" w:space="0" w:color="000001"/>
            </w:tcBorders>
            <w:vAlign w:val="center"/>
          </w:tcPr>
          <w:p w:rsidR="00195A64" w:rsidRPr="0063368F" w:rsidRDefault="00195A64" w:rsidP="00A11B5F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Азбука 1 класс (в 2 частях) Горецкий В.Г., Кирюшкин В.А, Виноградская Л. А., </w:t>
            </w:r>
            <w:proofErr w:type="spellStart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Бойкина</w:t>
            </w:r>
            <w:proofErr w:type="spellEnd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М.В. Издательство «Просвещение»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Русский язык 1 класс </w:t>
            </w:r>
            <w:proofErr w:type="spellStart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В.П., Горецкий В.Г. Издательство «Просвещение» 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1540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Литературное чтение</w:t>
            </w:r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а, </w:t>
            </w:r>
            <w:proofErr w:type="spell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D77A5D" w:rsidRPr="0063368F" w:rsidRDefault="00D77A5D" w:rsidP="005403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Примерные рабочие программы. Предметная линия учебников системы «Школа России». 1—4 классы : учеб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организаций / Л. Ф. Климанова, М. В.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Бойкина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— 3-е изд.,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Просвещение, 2021. — 138 с.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A11B5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Литературное чтение 1класс (в 2 частях) Климанова Л. Ф., Горецкий В.Г., Голованова М.В. и др. Издательство «Просвещение»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63368F" w:rsidRDefault="00563B30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">
              <w:r w:rsidR="003D4FD7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Математика </w:t>
              </w:r>
            </w:hyperlink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540372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F73B7C" w:rsidRPr="0063368F" w:rsidRDefault="00F73B7C" w:rsidP="00F73B7C">
            <w:pPr>
              <w:pStyle w:val="21"/>
              <w:shd w:val="clear" w:color="auto" w:fill="FFFFFF"/>
              <w:spacing w:beforeAutospacing="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Примерные рабочие программы. Предметная линия учебников системы «Школа России». 1—4 классы : учеб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общеобр</w:t>
            </w:r>
            <w:r w:rsidR="006E1489">
              <w:rPr>
                <w:b w:val="0"/>
                <w:color w:val="auto"/>
                <w:sz w:val="24"/>
                <w:szCs w:val="24"/>
              </w:rPr>
              <w:t>азоват</w:t>
            </w:r>
            <w:proofErr w:type="spellEnd"/>
            <w:r w:rsidR="006E1489">
              <w:rPr>
                <w:b w:val="0"/>
                <w:color w:val="auto"/>
                <w:sz w:val="24"/>
                <w:szCs w:val="24"/>
              </w:rPr>
              <w:t>. организаций / [М. И. Мо</w:t>
            </w:r>
            <w:r w:rsidRPr="0063368F">
              <w:rPr>
                <w:b w:val="0"/>
                <w:color w:val="auto"/>
                <w:sz w:val="24"/>
                <w:szCs w:val="24"/>
              </w:rPr>
              <w:t xml:space="preserve">ро и др.]. — 5-е изд.,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>Просвещение, 2021. — 144 с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A11B5F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Математика 1 класс (в 2 частях) Моро М.И.,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Бантова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Бельтюкова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Г.В. и др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.А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>О Издательство «Просвещение»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1464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63368F" w:rsidRDefault="00563B30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>
              <w:r w:rsidR="003D4FD7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Окружающий мир </w:t>
              </w:r>
            </w:hyperlink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540372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FE5394" w:rsidP="00FE5394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Примерная рабочая программа</w:t>
            </w:r>
            <w:r w:rsidRPr="00FE539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начального общего образования Окружающий мир</w:t>
            </w:r>
            <w:r w:rsidRPr="000F153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F1530" w:rsidRPr="000F1530">
              <w:rPr>
                <w:b w:val="0"/>
                <w:color w:val="auto"/>
                <w:sz w:val="24"/>
                <w:szCs w:val="24"/>
              </w:rPr>
              <w:t>(для 1–4 классов образовательных организаций)</w:t>
            </w:r>
            <w:r>
              <w:rPr>
                <w:b w:val="0"/>
                <w:color w:val="auto"/>
                <w:sz w:val="24"/>
                <w:szCs w:val="24"/>
              </w:rPr>
              <w:t xml:space="preserve">, Москва 2021.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Одобрена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решением федерального </w:t>
            </w:r>
            <w:r w:rsidRPr="00FE5394">
              <w:rPr>
                <w:b w:val="0"/>
                <w:color w:val="auto"/>
                <w:sz w:val="24"/>
                <w:szCs w:val="24"/>
              </w:rPr>
              <w:t>учебно-метод</w:t>
            </w:r>
            <w:r>
              <w:rPr>
                <w:b w:val="0"/>
                <w:color w:val="auto"/>
                <w:sz w:val="24"/>
                <w:szCs w:val="24"/>
              </w:rPr>
              <w:t xml:space="preserve">ического объединения по общему </w:t>
            </w:r>
            <w:r w:rsidRPr="00FE5394">
              <w:rPr>
                <w:b w:val="0"/>
                <w:color w:val="auto"/>
                <w:sz w:val="24"/>
                <w:szCs w:val="24"/>
              </w:rPr>
              <w:t>образованию, протокол 3/21 от 27.09.2021 г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A11B5F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Окружающий мир</w:t>
            </w:r>
            <w:r w:rsidR="00FE53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3368F">
              <w:rPr>
                <w:b w:val="0"/>
                <w:color w:val="auto"/>
                <w:sz w:val="24"/>
                <w:szCs w:val="24"/>
              </w:rPr>
              <w:t>1 класс</w:t>
            </w:r>
            <w:r w:rsidR="007B7D68" w:rsidRPr="0063368F">
              <w:rPr>
                <w:b w:val="0"/>
                <w:color w:val="auto"/>
                <w:sz w:val="24"/>
                <w:szCs w:val="24"/>
              </w:rPr>
              <w:t xml:space="preserve"> (в 2 частях)</w:t>
            </w:r>
            <w:r w:rsidRPr="0063368F">
              <w:rPr>
                <w:b w:val="0"/>
                <w:color w:val="auto"/>
                <w:sz w:val="24"/>
                <w:szCs w:val="24"/>
              </w:rPr>
              <w:t>. Плешаков А.А.</w:t>
            </w:r>
            <w:r w:rsidR="007B7D68"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3368F">
              <w:rPr>
                <w:b w:val="0"/>
                <w:color w:val="auto"/>
                <w:sz w:val="24"/>
                <w:szCs w:val="24"/>
              </w:rPr>
              <w:t>АО Издательство «Просвещение»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1790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63368F" w:rsidRDefault="00563B30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">
              <w:r w:rsidR="003D4FD7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Музыка</w:t>
              </w:r>
            </w:hyperlink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540372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C42158" w:rsidP="00C4215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Рабочие п</w:t>
            </w:r>
            <w:r w:rsidR="006E14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рограммы. Предметная линия учеб</w:t>
            </w:r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ников Г. П. Сергеевой, Е. Д. Критской. 1—4 классы : учеб</w:t>
            </w:r>
            <w:proofErr w:type="gramStart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организаций /Г. П. Сергеева, Е. Д. Критская, Т. С. </w:t>
            </w:r>
            <w:proofErr w:type="spellStart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Шмагина</w:t>
            </w:r>
            <w:proofErr w:type="spellEnd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— 8-е изд., </w:t>
            </w:r>
            <w:proofErr w:type="spellStart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Просвещение, 2021.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A11B5F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Музыка 1 класс. Критская Е.Д., Сергеева Г.П.,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ШмагинаТ.С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 АО Издательство «Просвещение» 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232634" w:rsidRDefault="00563B30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">
              <w:r w:rsidR="003D4FD7" w:rsidRPr="00232634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Изобразительное искусство</w:t>
              </w:r>
            </w:hyperlink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540372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C42158" w:rsidP="006B52D5">
            <w:pPr>
              <w:pStyle w:val="a9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sz w:val="24"/>
                <w:szCs w:val="24"/>
              </w:rPr>
              <w:t xml:space="preserve">Сборник примерных рабочих программ. Предметная линия учебников под редакцией Б. М. </w:t>
            </w:r>
            <w:proofErr w:type="spellStart"/>
            <w:r w:rsidRPr="0063368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rFonts w:ascii="Times New Roman" w:hAnsi="Times New Roman"/>
                <w:sz w:val="24"/>
                <w:szCs w:val="24"/>
              </w:rPr>
              <w:t xml:space="preserve">. 1—4 классы. Предметная линия учебников под редакцией Б. М. </w:t>
            </w:r>
            <w:proofErr w:type="spellStart"/>
            <w:r w:rsidRPr="0063368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rFonts w:ascii="Times New Roman" w:hAnsi="Times New Roman"/>
                <w:sz w:val="24"/>
                <w:szCs w:val="24"/>
              </w:rPr>
              <w:t xml:space="preserve">. 5—8 классы: учеб. пособие для </w:t>
            </w:r>
            <w:proofErr w:type="spellStart"/>
            <w:r w:rsidRPr="0063368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rFonts w:ascii="Times New Roman" w:hAnsi="Times New Roman"/>
                <w:sz w:val="24"/>
                <w:szCs w:val="24"/>
              </w:rPr>
              <w:t xml:space="preserve">. организаций / [Б. М. </w:t>
            </w:r>
            <w:proofErr w:type="spellStart"/>
            <w:r w:rsidRPr="0063368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3368F">
              <w:rPr>
                <w:rFonts w:ascii="Times New Roman" w:hAnsi="Times New Roman"/>
                <w:sz w:val="24"/>
                <w:szCs w:val="24"/>
              </w:rPr>
              <w:t xml:space="preserve"> и др.]. — 3-е изд. </w:t>
            </w:r>
            <w:proofErr w:type="gramStart"/>
            <w:r w:rsidRPr="0063368F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63368F">
              <w:rPr>
                <w:rFonts w:ascii="Times New Roman" w:hAnsi="Times New Roman"/>
                <w:sz w:val="24"/>
                <w:szCs w:val="24"/>
              </w:rPr>
              <w:t>. : Просвещение, 2020.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B74C1A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Изобразительное искусство 1 класс. Под ред.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Б.М АО Издательство «Просвещение» 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1148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63368F" w:rsidRDefault="00563B30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>
              <w:r w:rsidR="003D4FD7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</w:t>
              </w:r>
            </w:hyperlink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540372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C752CA" w:rsidP="00C752C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Примерная рабочая программа начального общего образования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(для 1–4 классов образовательных организаций), Москва 2021. </w:t>
            </w:r>
            <w:proofErr w:type="gramStart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>Одобрена</w:t>
            </w:r>
            <w:proofErr w:type="gramEnd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 г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B74C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Технология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Лутцева</w:t>
            </w:r>
            <w:proofErr w:type="spellEnd"/>
            <w:r w:rsidR="007B7D68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Е.А., Зуева Т.П. Издательство «Просвещение» 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19" w:type="dxa"/>
            <w:bottom w:w="55" w:type="dxa"/>
            <w:right w:w="55" w:type="dxa"/>
          </w:tblCellMar>
          <w:tblLook w:val="00A0"/>
        </w:tblPrEx>
        <w:trPr>
          <w:gridAfter w:val="1"/>
          <w:wAfter w:w="396" w:type="dxa"/>
          <w:trHeight w:val="847"/>
        </w:trPr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tcMar>
              <w:left w:w="13" w:type="dxa"/>
            </w:tcMar>
            <w:vAlign w:val="center"/>
          </w:tcPr>
          <w:p w:rsidR="003D4FD7" w:rsidRPr="0063368F" w:rsidRDefault="003D4FD7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540372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C752CA" w:rsidP="00C752CA">
            <w:pPr>
              <w:pStyle w:val="21"/>
              <w:shd w:val="clear" w:color="auto" w:fill="FFFFFF"/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Примерные рабочие программы. </w:t>
            </w:r>
            <w:r w:rsidRPr="00C752CA">
              <w:rPr>
                <w:b w:val="0"/>
                <w:color w:val="auto"/>
                <w:sz w:val="24"/>
                <w:szCs w:val="24"/>
              </w:rPr>
              <w:t>Предметная лини</w:t>
            </w:r>
            <w:r>
              <w:rPr>
                <w:b w:val="0"/>
                <w:color w:val="auto"/>
                <w:sz w:val="24"/>
                <w:szCs w:val="24"/>
              </w:rPr>
              <w:t xml:space="preserve">я учебников В. И. Ляха. 1—4 классы :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Pr="00C752CA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C752CA">
              <w:rPr>
                <w:b w:val="0"/>
                <w:color w:val="auto"/>
                <w:sz w:val="24"/>
                <w:szCs w:val="24"/>
              </w:rPr>
              <w:t>особие</w:t>
            </w:r>
            <w:proofErr w:type="spellEnd"/>
            <w:r w:rsidRPr="00C752CA">
              <w:rPr>
                <w:b w:val="0"/>
                <w:color w:val="auto"/>
                <w:sz w:val="24"/>
                <w:szCs w:val="24"/>
              </w:rPr>
              <w:t xml:space="preserve"> дл</w:t>
            </w:r>
            <w:r>
              <w:rPr>
                <w:b w:val="0"/>
                <w:color w:val="auto"/>
                <w:sz w:val="24"/>
                <w:szCs w:val="24"/>
              </w:rPr>
              <w:t xml:space="preserve">я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. организаций / </w:t>
            </w:r>
            <w:r w:rsidRPr="00C752CA">
              <w:rPr>
                <w:b w:val="0"/>
                <w:color w:val="auto"/>
                <w:sz w:val="24"/>
                <w:szCs w:val="24"/>
              </w:rPr>
              <w:t>В. И. Лях. — 9-е изд. — М. : Просвещение, 2021.</w:t>
            </w:r>
          </w:p>
        </w:tc>
        <w:tc>
          <w:tcPr>
            <w:tcW w:w="3496" w:type="dxa"/>
            <w:tcBorders>
              <w:top w:val="single" w:sz="2" w:space="0" w:color="000001"/>
              <w:bottom w:val="single" w:sz="2" w:space="0" w:color="000001"/>
            </w:tcBorders>
            <w:vAlign w:val="center"/>
          </w:tcPr>
          <w:p w:rsidR="003D4FD7" w:rsidRPr="0063368F" w:rsidRDefault="003D4FD7" w:rsidP="00B74C1A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Физическая культура 1-4 Лях В.И.Издательство «Просвещение» 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419"/>
        </w:trPr>
        <w:tc>
          <w:tcPr>
            <w:tcW w:w="1936" w:type="dxa"/>
            <w:vAlign w:val="center"/>
          </w:tcPr>
          <w:p w:rsidR="003D4FD7" w:rsidRPr="0063368F" w:rsidRDefault="00563B30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1">
              <w:r w:rsidR="003D4FD7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Русский язык</w:t>
              </w:r>
            </w:hyperlink>
          </w:p>
        </w:tc>
        <w:tc>
          <w:tcPr>
            <w:tcW w:w="616" w:type="dxa"/>
            <w:vAlign w:val="center"/>
          </w:tcPr>
          <w:p w:rsidR="003D4FD7" w:rsidRPr="0063368F" w:rsidRDefault="003D4FD7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3D4FD7" w:rsidRPr="0063368F" w:rsidRDefault="00C752CA" w:rsidP="00F73B7C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имерные рабочие программы. Пред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метная линия учебников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системы «Школа России» авторов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В. П.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, В. Г. Гор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ецкого. 1—4 классы : учеб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осо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бие для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о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рганизаций / [В. П.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др.]. — 5-е изд.,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перераб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— М.: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Просвещение, 2021. — 352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6" w:type="dxa"/>
            <w:vAlign w:val="center"/>
          </w:tcPr>
          <w:p w:rsidR="003D4FD7" w:rsidRPr="0063368F" w:rsidRDefault="003D4FD7" w:rsidP="00B74C1A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Русский язык (в 2 частях) Издательство «Просвещение» </w:t>
            </w:r>
            <w:proofErr w:type="spellStart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</w:tr>
      <w:tr w:rsidR="003D4FD7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3D4FD7" w:rsidRPr="0063368F" w:rsidRDefault="00563B30" w:rsidP="00ED13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2">
              <w:r w:rsidR="003D4FD7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Литературное чтение </w:t>
              </w:r>
            </w:hyperlink>
          </w:p>
        </w:tc>
        <w:tc>
          <w:tcPr>
            <w:tcW w:w="616" w:type="dxa"/>
            <w:vAlign w:val="center"/>
          </w:tcPr>
          <w:p w:rsidR="003D4FD7" w:rsidRPr="0063368F" w:rsidRDefault="003D4FD7" w:rsidP="00ED1353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D77A5D" w:rsidRPr="0063368F" w:rsidRDefault="00D77A5D" w:rsidP="005403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Примерные рабочие программы. Предметная линия учебников системы «Школа России». 1—4 классы : учеб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организаций / Л. Ф. Климанова, М. В.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Бойкина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— 3-е изд.,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 — М.</w:t>
            </w:r>
            <w:r w:rsidR="006E1489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Просвещение, 2021. — 138 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96" w:type="dxa"/>
            <w:vAlign w:val="center"/>
          </w:tcPr>
          <w:p w:rsidR="003D4FD7" w:rsidRPr="0063368F" w:rsidRDefault="003D4FD7" w:rsidP="00B74C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Литературное чтение (в 2 частях)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Издательство «Просвещение» Климанова Л. Ф., Горецкий В.Г., Голованова М.В. и др.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706"/>
        </w:trPr>
        <w:tc>
          <w:tcPr>
            <w:tcW w:w="1936" w:type="dxa"/>
            <w:vAlign w:val="center"/>
          </w:tcPr>
          <w:p w:rsidR="00BD1189" w:rsidRPr="0063368F" w:rsidRDefault="00232634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5315C7" w:rsidP="005315C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3368F">
              <w:rPr>
                <w:rStyle w:val="100"/>
                <w:color w:val="000000"/>
                <w:sz w:val="24"/>
                <w:szCs w:val="24"/>
              </w:rPr>
              <w:t xml:space="preserve">Английский язык. </w:t>
            </w:r>
            <w:r w:rsidR="00E07DCC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Автор: Вербицкая М.В. и др.; под ред. Вербицкой М.В.</w:t>
            </w:r>
            <w:r w:rsidR="00E07DCC"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 w:rsidR="00E07DCC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Название: Вербицкая. </w:t>
            </w:r>
            <w:proofErr w:type="spellStart"/>
            <w:r w:rsidR="00E07DCC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Forward</w:t>
            </w:r>
            <w:proofErr w:type="spellEnd"/>
            <w:r w:rsidR="00E07DCC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. Английский язык. 3 класс. Учебник. В 2 ч. Часть 1</w:t>
            </w:r>
          </w:p>
        </w:tc>
        <w:tc>
          <w:tcPr>
            <w:tcW w:w="3496" w:type="dxa"/>
            <w:vAlign w:val="center"/>
          </w:tcPr>
          <w:p w:rsidR="00BD1189" w:rsidRPr="0063368F" w:rsidRDefault="00935B8F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Автор: Вербицкая М.В. и др.; под ред. Вербицкой М.В.</w:t>
            </w:r>
            <w:r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Название: Вербицкая. </w:t>
            </w:r>
            <w:proofErr w:type="spellStart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Forward</w:t>
            </w:r>
            <w:proofErr w:type="spellEnd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. Английский язык. 3 класс. Учебник. В 2 ч. Часть 1</w:t>
            </w:r>
            <w:r w:rsidR="00E07DCC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,2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3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Математика 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F73B7C" w:rsidRPr="0063368F" w:rsidRDefault="00BD1189" w:rsidP="00C752CA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73B7C" w:rsidRPr="0063368F">
              <w:rPr>
                <w:b w:val="0"/>
                <w:color w:val="auto"/>
                <w:sz w:val="24"/>
                <w:szCs w:val="24"/>
              </w:rPr>
              <w:t>Математика. Примерные рабочие программы. Предметная линия учебников системы «Школа России». 1—4 классы : учеб</w:t>
            </w:r>
            <w:proofErr w:type="gramStart"/>
            <w:r w:rsidR="00F73B7C" w:rsidRPr="0063368F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="00F73B7C"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73B7C" w:rsidRPr="0063368F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="00F73B7C" w:rsidRPr="0063368F">
              <w:rPr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="00F73B7C" w:rsidRPr="0063368F"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 w:rsidR="00F73B7C" w:rsidRPr="0063368F">
              <w:rPr>
                <w:b w:val="0"/>
                <w:color w:val="auto"/>
                <w:sz w:val="24"/>
                <w:szCs w:val="24"/>
              </w:rPr>
              <w:t xml:space="preserve">. организаций / [М. И. Мо </w:t>
            </w:r>
            <w:proofErr w:type="spellStart"/>
            <w:r w:rsidR="00F73B7C" w:rsidRPr="0063368F">
              <w:rPr>
                <w:b w:val="0"/>
                <w:color w:val="auto"/>
                <w:sz w:val="24"/>
                <w:szCs w:val="24"/>
              </w:rPr>
              <w:t>ро</w:t>
            </w:r>
            <w:proofErr w:type="spellEnd"/>
            <w:r w:rsidR="00F73B7C" w:rsidRPr="0063368F">
              <w:rPr>
                <w:b w:val="0"/>
                <w:color w:val="auto"/>
                <w:sz w:val="24"/>
                <w:szCs w:val="24"/>
              </w:rPr>
              <w:t xml:space="preserve"> и др.]. — 5-е изд., </w:t>
            </w:r>
            <w:proofErr w:type="spellStart"/>
            <w:r w:rsidR="00F73B7C" w:rsidRPr="0063368F">
              <w:rPr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="00F73B7C" w:rsidRPr="0063368F">
              <w:rPr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="00F73B7C" w:rsidRPr="0063368F">
              <w:rPr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="00F73B7C" w:rsidRPr="0063368F">
              <w:rPr>
                <w:b w:val="0"/>
                <w:color w:val="auto"/>
                <w:sz w:val="24"/>
                <w:szCs w:val="24"/>
              </w:rPr>
              <w:t>Просвещение, 2021. — 144 с.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Математика (в 2 частях) Издательство «Просвещение» Моро М.И.,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Бантова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Бельтюкова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Г.В. и др.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125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4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Окружающий мир 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C752CA" w:rsidP="00F8567B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Примерная рабочая программа</w:t>
            </w:r>
            <w:r w:rsidRPr="00FE539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начального общего образования Окружающий мир</w:t>
            </w:r>
            <w:r w:rsidRPr="000F1530">
              <w:rPr>
                <w:b w:val="0"/>
                <w:color w:val="auto"/>
                <w:sz w:val="24"/>
                <w:szCs w:val="24"/>
              </w:rPr>
              <w:t xml:space="preserve"> (для 1–4 классов образовательных организаций)</w:t>
            </w:r>
            <w:r>
              <w:rPr>
                <w:b w:val="0"/>
                <w:color w:val="auto"/>
                <w:sz w:val="24"/>
                <w:szCs w:val="24"/>
              </w:rPr>
              <w:t xml:space="preserve">, Москва 2021.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Одобрена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решением федерального </w:t>
            </w:r>
            <w:r w:rsidRPr="00FE5394">
              <w:rPr>
                <w:b w:val="0"/>
                <w:color w:val="auto"/>
                <w:sz w:val="24"/>
                <w:szCs w:val="24"/>
              </w:rPr>
              <w:t>учебно-</w:t>
            </w:r>
            <w:r w:rsidRPr="00FE5394">
              <w:rPr>
                <w:b w:val="0"/>
                <w:color w:val="auto"/>
                <w:sz w:val="24"/>
                <w:szCs w:val="24"/>
              </w:rPr>
              <w:lastRenderedPageBreak/>
              <w:t>метод</w:t>
            </w:r>
            <w:r>
              <w:rPr>
                <w:b w:val="0"/>
                <w:color w:val="auto"/>
                <w:sz w:val="24"/>
                <w:szCs w:val="24"/>
              </w:rPr>
              <w:t xml:space="preserve">ического объединения по общему </w:t>
            </w:r>
            <w:r w:rsidRPr="00FE5394">
              <w:rPr>
                <w:b w:val="0"/>
                <w:color w:val="auto"/>
                <w:sz w:val="24"/>
                <w:szCs w:val="24"/>
              </w:rPr>
              <w:t>образованию, протокол 3/21 от 27.09.2021 г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lastRenderedPageBreak/>
              <w:t>Окружающий мир (в 2 частях) Издательство «Просвещение» Плешаков А.А.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5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Музыка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C42158" w:rsidP="00BD1189">
            <w:pPr>
              <w:pStyle w:val="21"/>
              <w:shd w:val="clear" w:color="auto" w:fill="FFFFFF"/>
              <w:spacing w:before="280" w:after="0"/>
              <w:rPr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Рабочие п</w:t>
            </w:r>
            <w:r w:rsidR="006E1489">
              <w:rPr>
                <w:b w:val="0"/>
                <w:color w:val="auto"/>
                <w:sz w:val="24"/>
                <w:szCs w:val="24"/>
              </w:rPr>
              <w:t>рограммы. Предметная линия учеб</w:t>
            </w:r>
            <w:r w:rsidRPr="0063368F">
              <w:rPr>
                <w:b w:val="0"/>
                <w:color w:val="auto"/>
                <w:sz w:val="24"/>
                <w:szCs w:val="24"/>
              </w:rPr>
              <w:t>ников Г. П. Сергеевой, Е. Д. Критской. 1—4 классы : учеб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 организаций /Г. П. Сергеева, Е. Д. Критская, Т. С.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Шмагина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 — 8-е изд.,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Просвещение, 2021.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Музыка Издательство «Просвещение» Критская Е.Д., Сергеева Г.П.,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Шмагина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Т.С.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BD1189" w:rsidRPr="0063368F" w:rsidRDefault="00563B30" w:rsidP="002326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6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Изобразительное искусство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326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C42158" w:rsidP="00BD1189">
            <w:pPr>
              <w:pStyle w:val="21"/>
              <w:shd w:val="clear" w:color="auto" w:fill="FFFFFF"/>
              <w:spacing w:before="280" w:after="0"/>
              <w:rPr>
                <w:color w:val="auto"/>
                <w:sz w:val="24"/>
                <w:szCs w:val="24"/>
              </w:rPr>
            </w:pPr>
            <w:r w:rsidRPr="0063368F">
              <w:rPr>
                <w:b w:val="0"/>
                <w:sz w:val="24"/>
                <w:szCs w:val="24"/>
              </w:rPr>
              <w:t xml:space="preserve"> Сборник примерных рабочих программ. Предметная линия учебников под редакцией 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1—4 классы. Предметная линия учебников под редакцией 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5—8 классы: учеб. пособие для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организаций / [Б.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Неменский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 и др.]. — 3-е изд. </w:t>
            </w:r>
            <w:proofErr w:type="gramStart"/>
            <w:r w:rsidRPr="0063368F">
              <w:rPr>
                <w:b w:val="0"/>
                <w:sz w:val="24"/>
                <w:szCs w:val="24"/>
              </w:rPr>
              <w:t>—М</w:t>
            </w:r>
            <w:proofErr w:type="gramEnd"/>
            <w:r w:rsidRPr="0063368F">
              <w:rPr>
                <w:b w:val="0"/>
                <w:sz w:val="24"/>
                <w:szCs w:val="24"/>
              </w:rPr>
              <w:t>. : Просвещение, 2020.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Изобразительное искусство Издательство «Просвещение»  Под ред.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Б.М.</w:t>
            </w:r>
          </w:p>
        </w:tc>
      </w:tr>
      <w:tr w:rsidR="00C752CA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C752CA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7">
              <w:r w:rsidR="00C752CA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</w:t>
              </w:r>
            </w:hyperlink>
          </w:p>
        </w:tc>
        <w:tc>
          <w:tcPr>
            <w:tcW w:w="616" w:type="dxa"/>
            <w:vAlign w:val="center"/>
          </w:tcPr>
          <w:p w:rsidR="00C752CA" w:rsidRPr="0063368F" w:rsidRDefault="00C752CA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C752CA" w:rsidRPr="0063368F" w:rsidRDefault="00C752CA" w:rsidP="00544C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Примерная рабочая программа начального общего образования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(для 1–4 классов образовательных организаций), Москва 2021. </w:t>
            </w:r>
            <w:proofErr w:type="gramStart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>Одобрена</w:t>
            </w:r>
            <w:proofErr w:type="gramEnd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 г</w:t>
            </w:r>
          </w:p>
        </w:tc>
        <w:tc>
          <w:tcPr>
            <w:tcW w:w="3496" w:type="dxa"/>
            <w:vAlign w:val="center"/>
          </w:tcPr>
          <w:p w:rsidR="00C752CA" w:rsidRPr="0063368F" w:rsidRDefault="00C752CA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  <w:p w:rsidR="00C752CA" w:rsidRPr="0063368F" w:rsidRDefault="00C752CA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Издательство «Просвещение»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Лутцева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Е.А., Зуева Т.П.</w:t>
            </w:r>
          </w:p>
        </w:tc>
      </w:tr>
      <w:tr w:rsidR="00C752CA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C752CA" w:rsidRPr="0063368F" w:rsidRDefault="00C752CA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C752CA" w:rsidRPr="0063368F" w:rsidRDefault="00C752CA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</w:t>
            </w:r>
          </w:p>
        </w:tc>
        <w:tc>
          <w:tcPr>
            <w:tcW w:w="4677" w:type="dxa"/>
            <w:gridSpan w:val="2"/>
            <w:vAlign w:val="center"/>
          </w:tcPr>
          <w:p w:rsidR="00C752CA" w:rsidRPr="0063368F" w:rsidRDefault="00C752CA" w:rsidP="00544C40">
            <w:pPr>
              <w:pStyle w:val="21"/>
              <w:shd w:val="clear" w:color="auto" w:fill="FFFFFF"/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Примерные рабочие программы. </w:t>
            </w:r>
            <w:r w:rsidRPr="00C752CA">
              <w:rPr>
                <w:b w:val="0"/>
                <w:color w:val="auto"/>
                <w:sz w:val="24"/>
                <w:szCs w:val="24"/>
              </w:rPr>
              <w:t>Предметная лини</w:t>
            </w:r>
            <w:r>
              <w:rPr>
                <w:b w:val="0"/>
                <w:color w:val="auto"/>
                <w:sz w:val="24"/>
                <w:szCs w:val="24"/>
              </w:rPr>
              <w:t xml:space="preserve">я учебников В. И. Ляха. 1—4 классы :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Pr="00C752CA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C752CA">
              <w:rPr>
                <w:b w:val="0"/>
                <w:color w:val="auto"/>
                <w:sz w:val="24"/>
                <w:szCs w:val="24"/>
              </w:rPr>
              <w:t>особие</w:t>
            </w:r>
            <w:proofErr w:type="spellEnd"/>
            <w:r w:rsidRPr="00C752CA">
              <w:rPr>
                <w:b w:val="0"/>
                <w:color w:val="auto"/>
                <w:sz w:val="24"/>
                <w:szCs w:val="24"/>
              </w:rPr>
              <w:t xml:space="preserve"> дл</w:t>
            </w:r>
            <w:r>
              <w:rPr>
                <w:b w:val="0"/>
                <w:color w:val="auto"/>
                <w:sz w:val="24"/>
                <w:szCs w:val="24"/>
              </w:rPr>
              <w:t xml:space="preserve">я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. организаций / </w:t>
            </w:r>
            <w:r w:rsidRPr="00C752CA">
              <w:rPr>
                <w:b w:val="0"/>
                <w:color w:val="auto"/>
                <w:sz w:val="24"/>
                <w:szCs w:val="24"/>
              </w:rPr>
              <w:t>В. И. Лях. — 9-е изд. — М. : Просвещение, 2021.</w:t>
            </w:r>
          </w:p>
        </w:tc>
        <w:tc>
          <w:tcPr>
            <w:tcW w:w="3496" w:type="dxa"/>
            <w:vAlign w:val="center"/>
          </w:tcPr>
          <w:p w:rsidR="00C752CA" w:rsidRPr="0063368F" w:rsidRDefault="00C752CA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Физическая культура Издательство «Просвещение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»Л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>ях В.И.</w:t>
            </w:r>
          </w:p>
        </w:tc>
      </w:tr>
      <w:tr w:rsidR="00C752CA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390"/>
        </w:trPr>
        <w:tc>
          <w:tcPr>
            <w:tcW w:w="1936" w:type="dxa"/>
            <w:vAlign w:val="center"/>
          </w:tcPr>
          <w:p w:rsidR="00C752CA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8">
              <w:r w:rsidR="00C752CA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Русский язык </w:t>
              </w:r>
            </w:hyperlink>
          </w:p>
        </w:tc>
        <w:tc>
          <w:tcPr>
            <w:tcW w:w="616" w:type="dxa"/>
            <w:vAlign w:val="center"/>
          </w:tcPr>
          <w:p w:rsidR="00C752CA" w:rsidRPr="0063368F" w:rsidRDefault="00C752CA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C752CA" w:rsidRPr="0063368F" w:rsidRDefault="00C752CA" w:rsidP="00544C40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имерные рабочие программы. Пред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метная линия учебников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системы «Школа России» авторов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В. П.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, В. Г. Гор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ецкого. 1—4 классы : учеб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осо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бие для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о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рганизаций / [В. П.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др.]. — 5-е изд.,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перераб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— М.: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Просвещение, 2021. — 352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96" w:type="dxa"/>
            <w:vAlign w:val="center"/>
          </w:tcPr>
          <w:p w:rsidR="00C752CA" w:rsidRPr="0063368F" w:rsidRDefault="00C752CA" w:rsidP="00BD1189">
            <w:pPr>
              <w:shd w:val="clear" w:color="auto" w:fill="FFFFFF"/>
              <w:spacing w:beforeAutospacing="1"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Русский язык 3 класс (в 2 частях) Издательство «Просвещение» </w:t>
            </w:r>
            <w:proofErr w:type="spellStart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., Горецкий В.Г.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2143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Литературное чтение 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а, </w:t>
            </w:r>
            <w:proofErr w:type="spell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D77A5D" w:rsidRPr="0063368F" w:rsidRDefault="00D77A5D" w:rsidP="00D77A5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Примерные рабочие программы. Предметная линия учебников системы «Школа России». 1—4 классы : учеб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организаций / Л. Ф. Климанова, М. В.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Бойкина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— 3-е изд.,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Просвещение, 2021. — 138 с. 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Литературное чтение 3 класс (в 2 частях). Издательство «Просвещение» Климанова Л. Ф., Горецкий В.Г., Голованова М.В. и др.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BD1189" w:rsidRPr="0063368F" w:rsidRDefault="00232634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а, </w:t>
            </w:r>
            <w:proofErr w:type="spell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E07DCC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Автор: Вербицкая М.В. и др.; под ред. Вербицкой М.В.</w:t>
            </w:r>
            <w:r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Название: Вербицкая. </w:t>
            </w:r>
            <w:proofErr w:type="spellStart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Forward</w:t>
            </w:r>
            <w:proofErr w:type="spellEnd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. Английский язык. 3 класс. Учебник. В 2 ч. Часть 1</w:t>
            </w:r>
          </w:p>
        </w:tc>
        <w:tc>
          <w:tcPr>
            <w:tcW w:w="3496" w:type="dxa"/>
            <w:vAlign w:val="center"/>
          </w:tcPr>
          <w:p w:rsidR="00BD1189" w:rsidRPr="0063368F" w:rsidRDefault="00E07DCC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Автор: Вербицкая М.В. и др.; под ред. Вербицкой М.В.</w:t>
            </w:r>
            <w:r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Название: Вербицкая. </w:t>
            </w:r>
            <w:proofErr w:type="spellStart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Forward</w:t>
            </w:r>
            <w:proofErr w:type="spellEnd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. Английский язык. 3 класс. Учебник. В 2 ч. Часть 1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0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Математика 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а, </w:t>
            </w:r>
            <w:proofErr w:type="spell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F73B7C" w:rsidP="00BD1189">
            <w:pPr>
              <w:pStyle w:val="21"/>
              <w:shd w:val="clear" w:color="auto" w:fill="FFFFFF"/>
              <w:spacing w:before="280" w:after="0"/>
              <w:rPr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Примерные рабочие программы. Предметная линия учебников системы «Школа России». 1—4 классы : учеб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lastRenderedPageBreak/>
              <w:t>п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общеобр</w:t>
            </w:r>
            <w:r w:rsidR="006E1489">
              <w:rPr>
                <w:b w:val="0"/>
                <w:color w:val="auto"/>
                <w:sz w:val="24"/>
                <w:szCs w:val="24"/>
              </w:rPr>
              <w:t>азоват</w:t>
            </w:r>
            <w:proofErr w:type="spellEnd"/>
            <w:r w:rsidR="006E1489">
              <w:rPr>
                <w:b w:val="0"/>
                <w:color w:val="auto"/>
                <w:sz w:val="24"/>
                <w:szCs w:val="24"/>
              </w:rPr>
              <w:t>. организаций / [М. И. Мо</w:t>
            </w:r>
            <w:r w:rsidRPr="0063368F">
              <w:rPr>
                <w:b w:val="0"/>
                <w:color w:val="auto"/>
                <w:sz w:val="24"/>
                <w:szCs w:val="24"/>
              </w:rPr>
              <w:t xml:space="preserve">ро и др.]. — 5-е изд.,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>Просвещение, 2021. — 144 с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lastRenderedPageBreak/>
              <w:t xml:space="preserve">Математика 3 класс (в 2 частях). Издательство «Просвещение» Моро М.И.,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lastRenderedPageBreak/>
              <w:t>Бантова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Бельтюкова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Г.В. и др.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1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Окружающий мир 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а, </w:t>
            </w:r>
            <w:proofErr w:type="spell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411AD2" w:rsidP="00234E03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411AD2">
              <w:rPr>
                <w:b w:val="0"/>
                <w:color w:val="auto"/>
                <w:sz w:val="24"/>
                <w:szCs w:val="24"/>
              </w:rPr>
              <w:t xml:space="preserve">Примерная рабочая программа начального общего образования Окружающий мир (для 1–4 классов образовательных организаций), Москва 2021. </w:t>
            </w:r>
            <w:proofErr w:type="gramStart"/>
            <w:r w:rsidRPr="00411AD2">
              <w:rPr>
                <w:b w:val="0"/>
                <w:color w:val="auto"/>
                <w:sz w:val="24"/>
                <w:szCs w:val="24"/>
              </w:rPr>
              <w:t>Одобрена</w:t>
            </w:r>
            <w:proofErr w:type="gramEnd"/>
            <w:r w:rsidRPr="00411AD2">
              <w:rPr>
                <w:b w:val="0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 г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Окружающий мир 3 класс (в 2 частях). Издательство «Просвещение»</w:t>
            </w:r>
            <w:r w:rsidR="00B86ADC"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3368F">
              <w:rPr>
                <w:b w:val="0"/>
                <w:color w:val="auto"/>
                <w:sz w:val="24"/>
                <w:szCs w:val="24"/>
              </w:rPr>
              <w:t>Плешаков А.А.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2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Музыка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232634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C42158" w:rsidP="00BD1189">
            <w:pPr>
              <w:pStyle w:val="21"/>
              <w:shd w:val="clear" w:color="auto" w:fill="FFFFFF"/>
              <w:spacing w:before="280" w:after="0"/>
              <w:rPr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Рабочие п</w:t>
            </w:r>
            <w:r w:rsidR="006E1489">
              <w:rPr>
                <w:b w:val="0"/>
                <w:color w:val="auto"/>
                <w:sz w:val="24"/>
                <w:szCs w:val="24"/>
              </w:rPr>
              <w:t>рограммы. Предметная линия учеб</w:t>
            </w:r>
            <w:r w:rsidRPr="0063368F">
              <w:rPr>
                <w:b w:val="0"/>
                <w:color w:val="auto"/>
                <w:sz w:val="24"/>
                <w:szCs w:val="24"/>
              </w:rPr>
              <w:t>ников Г. П. Сергеевой, Е. Д. Критской. 1—4 классы : учеб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 организаций /Г. П. Сергеева, Е. Д. Критская, Т. С.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Шмагина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 — 8-е изд.,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Просвещение, 2021.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Музыка 3 класс. Издательство «Просвещение» Критская Е.Д., Сергеева Г.П.,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ШмагинаТ.С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2213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3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Изобразительное искусство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а, </w:t>
            </w:r>
            <w:proofErr w:type="spell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C42158" w:rsidP="00BD1189">
            <w:pPr>
              <w:pStyle w:val="21"/>
              <w:shd w:val="clear" w:color="auto" w:fill="FFFFFF"/>
              <w:spacing w:before="280" w:after="0"/>
              <w:rPr>
                <w:color w:val="auto"/>
                <w:sz w:val="24"/>
                <w:szCs w:val="24"/>
              </w:rPr>
            </w:pPr>
            <w:r w:rsidRPr="0063368F">
              <w:rPr>
                <w:b w:val="0"/>
                <w:sz w:val="24"/>
                <w:szCs w:val="24"/>
              </w:rPr>
              <w:t xml:space="preserve">Сборник примерных рабочих программ. Предметная линия учебников под редакцией 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1—4 классы. Предметная линия учебников под редакцией 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5—8 классы: учеб. пособие для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организаций / [Б.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Неменский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 и др.]. — 3-е изд. </w:t>
            </w:r>
            <w:proofErr w:type="gramStart"/>
            <w:r w:rsidRPr="0063368F">
              <w:rPr>
                <w:b w:val="0"/>
                <w:sz w:val="24"/>
                <w:szCs w:val="24"/>
              </w:rPr>
              <w:t>—М</w:t>
            </w:r>
            <w:proofErr w:type="gramEnd"/>
            <w:r w:rsidRPr="0063368F">
              <w:rPr>
                <w:b w:val="0"/>
                <w:sz w:val="24"/>
                <w:szCs w:val="24"/>
              </w:rPr>
              <w:t>. : Просвещение, 2020.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Изобразительное искусство 3 класс. Издательство «Просвещение» Под ред.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Б.М.</w:t>
            </w:r>
          </w:p>
        </w:tc>
      </w:tr>
      <w:tr w:rsidR="00411AD2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411AD2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4">
              <w:r w:rsidR="00411AD2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</w:t>
              </w:r>
            </w:hyperlink>
          </w:p>
        </w:tc>
        <w:tc>
          <w:tcPr>
            <w:tcW w:w="616" w:type="dxa"/>
            <w:vAlign w:val="center"/>
          </w:tcPr>
          <w:p w:rsidR="00411AD2" w:rsidRPr="0063368F" w:rsidRDefault="00411AD2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411AD2" w:rsidRPr="0063368F" w:rsidRDefault="00411AD2" w:rsidP="00544C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Примерная рабочая программа начального общего образования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(для 1–4 классов образовательных организаций), Москва 2021. </w:t>
            </w:r>
            <w:proofErr w:type="gramStart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>Одобрена</w:t>
            </w:r>
            <w:proofErr w:type="gramEnd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 г</w:t>
            </w:r>
          </w:p>
        </w:tc>
        <w:tc>
          <w:tcPr>
            <w:tcW w:w="3496" w:type="dxa"/>
            <w:vAlign w:val="center"/>
          </w:tcPr>
          <w:p w:rsidR="00411AD2" w:rsidRPr="0063368F" w:rsidRDefault="00411AD2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Технология 3 класс</w:t>
            </w:r>
          </w:p>
          <w:p w:rsidR="00411AD2" w:rsidRPr="0063368F" w:rsidRDefault="00411AD2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Издательство «Просвещение»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Лутцева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Е.А., Зуева Т.П.</w:t>
            </w:r>
          </w:p>
        </w:tc>
      </w:tr>
      <w:tr w:rsidR="00411AD2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548"/>
        </w:trPr>
        <w:tc>
          <w:tcPr>
            <w:tcW w:w="1936" w:type="dxa"/>
            <w:vAlign w:val="center"/>
          </w:tcPr>
          <w:p w:rsidR="00411AD2" w:rsidRPr="0063368F" w:rsidRDefault="00411AD2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411AD2" w:rsidRPr="0063368F" w:rsidRDefault="00411AD2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411AD2" w:rsidRPr="0063368F" w:rsidRDefault="00411AD2" w:rsidP="00544C40">
            <w:pPr>
              <w:pStyle w:val="21"/>
              <w:shd w:val="clear" w:color="auto" w:fill="FFFFFF"/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Примерные рабочие программы. </w:t>
            </w:r>
            <w:r w:rsidRPr="00C752CA">
              <w:rPr>
                <w:b w:val="0"/>
                <w:color w:val="auto"/>
                <w:sz w:val="24"/>
                <w:szCs w:val="24"/>
              </w:rPr>
              <w:t>Предметная лини</w:t>
            </w:r>
            <w:r>
              <w:rPr>
                <w:b w:val="0"/>
                <w:color w:val="auto"/>
                <w:sz w:val="24"/>
                <w:szCs w:val="24"/>
              </w:rPr>
              <w:t xml:space="preserve">я учебников В. И. Ляха. 1—4 классы :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Pr="00C752CA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C752CA">
              <w:rPr>
                <w:b w:val="0"/>
                <w:color w:val="auto"/>
                <w:sz w:val="24"/>
                <w:szCs w:val="24"/>
              </w:rPr>
              <w:t>особие</w:t>
            </w:r>
            <w:proofErr w:type="spellEnd"/>
            <w:r w:rsidRPr="00C752CA">
              <w:rPr>
                <w:b w:val="0"/>
                <w:color w:val="auto"/>
                <w:sz w:val="24"/>
                <w:szCs w:val="24"/>
              </w:rPr>
              <w:t xml:space="preserve"> дл</w:t>
            </w:r>
            <w:r>
              <w:rPr>
                <w:b w:val="0"/>
                <w:color w:val="auto"/>
                <w:sz w:val="24"/>
                <w:szCs w:val="24"/>
              </w:rPr>
              <w:t xml:space="preserve">я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. организаций / </w:t>
            </w:r>
            <w:r w:rsidRPr="00C752CA">
              <w:rPr>
                <w:b w:val="0"/>
                <w:color w:val="auto"/>
                <w:sz w:val="24"/>
                <w:szCs w:val="24"/>
              </w:rPr>
              <w:t>В. И. Лях. — 9-е изд. — М. : Просвещение, 2021.</w:t>
            </w:r>
          </w:p>
        </w:tc>
        <w:tc>
          <w:tcPr>
            <w:tcW w:w="3496" w:type="dxa"/>
            <w:vAlign w:val="center"/>
          </w:tcPr>
          <w:p w:rsidR="00411AD2" w:rsidRPr="0063368F" w:rsidRDefault="00411AD2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Физическая культура 1-4 </w:t>
            </w:r>
            <w:r w:rsidRPr="0063368F">
              <w:rPr>
                <w:b w:val="0"/>
                <w:color w:val="auto"/>
                <w:sz w:val="24"/>
                <w:szCs w:val="24"/>
              </w:rPr>
              <w:tab/>
              <w:t xml:space="preserve"> Издательство «Просвещение»</w:t>
            </w:r>
            <w:r w:rsidRPr="0063368F">
              <w:rPr>
                <w:b w:val="0"/>
                <w:color w:val="auto"/>
                <w:sz w:val="24"/>
                <w:szCs w:val="24"/>
              </w:rPr>
              <w:tab/>
              <w:t>Лях В.И.</w:t>
            </w:r>
          </w:p>
        </w:tc>
      </w:tr>
      <w:tr w:rsidR="00411AD2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406"/>
        </w:trPr>
        <w:tc>
          <w:tcPr>
            <w:tcW w:w="1936" w:type="dxa"/>
            <w:vAlign w:val="center"/>
          </w:tcPr>
          <w:p w:rsidR="00411AD2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5">
              <w:r w:rsidR="00411AD2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Русский язык </w:t>
              </w:r>
            </w:hyperlink>
          </w:p>
        </w:tc>
        <w:tc>
          <w:tcPr>
            <w:tcW w:w="616" w:type="dxa"/>
            <w:vAlign w:val="center"/>
          </w:tcPr>
          <w:p w:rsidR="00411AD2" w:rsidRPr="0063368F" w:rsidRDefault="00411AD2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411AD2" w:rsidRPr="0063368F" w:rsidRDefault="00411AD2" w:rsidP="00544C40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имерные рабочие программы. Пред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метная линия учебников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системы «Школа России» авторов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В. П.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, В. Г. Гор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ецкого. 1—4 классы : учеб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осо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бие для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о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рганизаций / [В. П.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др.]. — 5-е изд., </w:t>
            </w:r>
            <w:proofErr w:type="spellStart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перераб</w:t>
            </w:r>
            <w:proofErr w:type="spellEnd"/>
            <w:r w:rsidRPr="00195A6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 — М.: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Просвещение, 2021. — 352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96" w:type="dxa"/>
            <w:vAlign w:val="center"/>
          </w:tcPr>
          <w:p w:rsidR="00411AD2" w:rsidRPr="0063368F" w:rsidRDefault="00411AD2" w:rsidP="00BD1189">
            <w:pPr>
              <w:shd w:val="clear" w:color="auto" w:fill="FFFFFF"/>
              <w:spacing w:beforeAutospacing="1" w:after="0" w:line="240" w:lineRule="auto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Русский язык 4 класс (в 2 частях) Издательство «Просвещение» </w:t>
            </w:r>
            <w:proofErr w:type="spellStart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63368F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., Горецкий В.Г.</w:t>
            </w:r>
          </w:p>
        </w:tc>
      </w:tr>
      <w:tr w:rsidR="00BD1189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596"/>
        </w:trPr>
        <w:tc>
          <w:tcPr>
            <w:tcW w:w="1936" w:type="dxa"/>
            <w:vAlign w:val="center"/>
          </w:tcPr>
          <w:p w:rsidR="00BD1189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6">
              <w:r w:rsidR="00BD1189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Литературное чтение </w:t>
              </w:r>
            </w:hyperlink>
          </w:p>
        </w:tc>
        <w:tc>
          <w:tcPr>
            <w:tcW w:w="616" w:type="dxa"/>
            <w:vAlign w:val="center"/>
          </w:tcPr>
          <w:p w:rsidR="00BD1189" w:rsidRPr="0063368F" w:rsidRDefault="00BD1189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а, </w:t>
            </w:r>
            <w:proofErr w:type="spell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="00540372"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BD1189" w:rsidRPr="0063368F" w:rsidRDefault="000B597E" w:rsidP="000B597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Примерные рабочие программы. Предметная линия учебников системы «Школа России». 1—4 классы : учеб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организаций / Л. Ф. Климанова, М. В.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Бойкина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— 3-е изд.,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Просвещение, 2021. — 138 с. </w:t>
            </w:r>
          </w:p>
        </w:tc>
        <w:tc>
          <w:tcPr>
            <w:tcW w:w="3496" w:type="dxa"/>
            <w:vAlign w:val="center"/>
          </w:tcPr>
          <w:p w:rsidR="00BD1189" w:rsidRPr="0063368F" w:rsidRDefault="00BD1189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Литературное чтение 4 класс (в 2 частях). АО</w:t>
            </w:r>
            <w:r w:rsidR="000B597E"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«Издательство «Просвещение» Климанова Л. Ф., Горецкий В.Г., Голованова М.В. и др.</w:t>
            </w:r>
          </w:p>
        </w:tc>
      </w:tr>
      <w:tr w:rsidR="00F211BB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F211BB" w:rsidRPr="0063368F" w:rsidRDefault="00232634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Иностранный язык </w:t>
            </w:r>
            <w:r w:rsidRPr="0023263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616" w:type="dxa"/>
            <w:vAlign w:val="center"/>
          </w:tcPr>
          <w:p w:rsidR="00F211BB" w:rsidRPr="0063368F" w:rsidRDefault="00F211BB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F211BB" w:rsidRPr="0063368F" w:rsidRDefault="00F211BB" w:rsidP="00116753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3368F">
              <w:rPr>
                <w:rStyle w:val="100"/>
                <w:color w:val="000000"/>
                <w:sz w:val="24"/>
                <w:szCs w:val="24"/>
              </w:rPr>
              <w:t xml:space="preserve">Английский язык. </w:t>
            </w:r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Автор: Вербицкая М.В. и др.; под ред. Вербицкой М.В.</w:t>
            </w:r>
            <w:r w:rsidR="00116753"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lastRenderedPageBreak/>
              <w:t xml:space="preserve">Название: Вербицкая. </w:t>
            </w:r>
            <w:proofErr w:type="spellStart"/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Forward</w:t>
            </w:r>
            <w:proofErr w:type="spellEnd"/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. Английский язык. 4 класс. Учебник. В 2 ч. Часть 1</w:t>
            </w:r>
          </w:p>
        </w:tc>
        <w:tc>
          <w:tcPr>
            <w:tcW w:w="3496" w:type="dxa"/>
            <w:vAlign w:val="center"/>
          </w:tcPr>
          <w:p w:rsidR="00F211BB" w:rsidRPr="0063368F" w:rsidRDefault="00F211BB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Английский язык 4 класс (в 2 частях)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Автор: </w:t>
            </w:r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lastRenderedPageBreak/>
              <w:t>Вербицкая М.В. и др.; под ред. Вербицкой М.В.</w:t>
            </w:r>
            <w:r w:rsidR="00116753"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Название: Вербицкая. </w:t>
            </w:r>
            <w:proofErr w:type="spellStart"/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Forward</w:t>
            </w:r>
            <w:proofErr w:type="spellEnd"/>
            <w:r w:rsidR="00116753"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. Английский язык. 3 класс. Учебник. В 2 ч. Часть 1,2</w:t>
            </w:r>
          </w:p>
        </w:tc>
      </w:tr>
      <w:tr w:rsidR="00F211BB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F211BB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7">
              <w:r w:rsidR="00F211BB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Математика </w:t>
              </w:r>
            </w:hyperlink>
          </w:p>
        </w:tc>
        <w:tc>
          <w:tcPr>
            <w:tcW w:w="616" w:type="dxa"/>
            <w:vAlign w:val="center"/>
          </w:tcPr>
          <w:p w:rsidR="00F211BB" w:rsidRPr="0063368F" w:rsidRDefault="00F211BB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F211BB" w:rsidRPr="0063368F" w:rsidRDefault="00F211BB" w:rsidP="00D77A5D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Примерные рабочие программы. Предметная линия учебников системы «Школа России». 1—4 классы : учеб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общеобр</w:t>
            </w:r>
            <w:r w:rsidR="006E1489">
              <w:rPr>
                <w:b w:val="0"/>
                <w:color w:val="auto"/>
                <w:sz w:val="24"/>
                <w:szCs w:val="24"/>
              </w:rPr>
              <w:t>азоват</w:t>
            </w:r>
            <w:proofErr w:type="spellEnd"/>
            <w:r w:rsidR="006E1489">
              <w:rPr>
                <w:b w:val="0"/>
                <w:color w:val="auto"/>
                <w:sz w:val="24"/>
                <w:szCs w:val="24"/>
              </w:rPr>
              <w:t>. организаций / [М. И. Мо</w:t>
            </w:r>
            <w:r w:rsidRPr="0063368F">
              <w:rPr>
                <w:b w:val="0"/>
                <w:color w:val="auto"/>
                <w:sz w:val="24"/>
                <w:szCs w:val="24"/>
              </w:rPr>
              <w:t xml:space="preserve">ро и др.]. — 5-е изд.,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>Просвещение, 2021. — 144 с</w:t>
            </w:r>
          </w:p>
        </w:tc>
        <w:tc>
          <w:tcPr>
            <w:tcW w:w="3496" w:type="dxa"/>
            <w:vAlign w:val="center"/>
          </w:tcPr>
          <w:p w:rsidR="00F211BB" w:rsidRPr="0063368F" w:rsidRDefault="00F211BB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Математика 4 класс (в 2 частях). Издательство «Просвещение»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оро М.И.,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БантоваМ.А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Бельтюкова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 Г.В. и др.</w:t>
            </w:r>
          </w:p>
        </w:tc>
      </w:tr>
      <w:tr w:rsidR="00F211BB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766"/>
        </w:trPr>
        <w:tc>
          <w:tcPr>
            <w:tcW w:w="1936" w:type="dxa"/>
            <w:vAlign w:val="center"/>
          </w:tcPr>
          <w:p w:rsidR="00F211BB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8">
              <w:r w:rsidR="00F211BB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Окружающий</w:t>
              </w:r>
            </w:hyperlink>
            <w:r w:rsidR="00F211BB" w:rsidRPr="0063368F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мир</w:t>
            </w:r>
          </w:p>
        </w:tc>
        <w:tc>
          <w:tcPr>
            <w:tcW w:w="616" w:type="dxa"/>
            <w:vAlign w:val="center"/>
          </w:tcPr>
          <w:p w:rsidR="00F211BB" w:rsidRPr="0063368F" w:rsidRDefault="00F211BB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F211BB" w:rsidRPr="0063368F" w:rsidRDefault="00411AD2" w:rsidP="00B86A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1A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Примерная рабочая программа начального общего образования Окружающий мир (для 1–4 классов образовательных организаций), Москва 2021. </w:t>
            </w:r>
            <w:proofErr w:type="gramStart"/>
            <w:r w:rsidRPr="00411AD2">
              <w:rPr>
                <w:rFonts w:ascii="Times New Roman" w:hAnsi="Times New Roman"/>
                <w:color w:val="auto"/>
                <w:sz w:val="24"/>
                <w:szCs w:val="24"/>
              </w:rPr>
              <w:t>Одобрена</w:t>
            </w:r>
            <w:proofErr w:type="gramEnd"/>
            <w:r w:rsidRPr="00411A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 г</w:t>
            </w:r>
          </w:p>
        </w:tc>
        <w:tc>
          <w:tcPr>
            <w:tcW w:w="3496" w:type="dxa"/>
            <w:vAlign w:val="center"/>
          </w:tcPr>
          <w:p w:rsidR="00F211BB" w:rsidRPr="0063368F" w:rsidRDefault="00F211BB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Окружающий мир 4 класс (в 2 частях). Издательство «Просвещение». </w:t>
            </w:r>
            <w:r w:rsidRPr="0063368F">
              <w:rPr>
                <w:b w:val="0"/>
                <w:color w:val="auto"/>
                <w:sz w:val="24"/>
                <w:szCs w:val="24"/>
              </w:rPr>
              <w:tab/>
              <w:t>Плешаков А.А.</w:t>
            </w:r>
          </w:p>
        </w:tc>
      </w:tr>
      <w:tr w:rsidR="00F211BB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910"/>
        </w:trPr>
        <w:tc>
          <w:tcPr>
            <w:tcW w:w="1936" w:type="dxa"/>
            <w:vAlign w:val="center"/>
          </w:tcPr>
          <w:p w:rsidR="00F211BB" w:rsidRPr="0063368F" w:rsidRDefault="00F211BB" w:rsidP="0023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</w:t>
            </w:r>
          </w:p>
        </w:tc>
        <w:tc>
          <w:tcPr>
            <w:tcW w:w="616" w:type="dxa"/>
            <w:vAlign w:val="center"/>
          </w:tcPr>
          <w:p w:rsidR="00F211BB" w:rsidRPr="0063368F" w:rsidRDefault="00F211BB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F211BB" w:rsidRPr="0063368F" w:rsidRDefault="000A313F" w:rsidP="00742853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0A313F">
              <w:rPr>
                <w:b w:val="0"/>
                <w:color w:val="auto"/>
                <w:sz w:val="24"/>
                <w:szCs w:val="24"/>
              </w:rPr>
              <w:t xml:space="preserve">Примерная рабочая программа начального общего образования Основы религиозных культур и светской этики </w:t>
            </w:r>
            <w:r>
              <w:rPr>
                <w:b w:val="0"/>
                <w:color w:val="auto"/>
                <w:sz w:val="24"/>
                <w:szCs w:val="24"/>
              </w:rPr>
              <w:t>(для 4 класса</w:t>
            </w:r>
            <w:r w:rsidRPr="000A313F">
              <w:rPr>
                <w:b w:val="0"/>
                <w:color w:val="auto"/>
                <w:sz w:val="24"/>
                <w:szCs w:val="24"/>
              </w:rPr>
              <w:t xml:space="preserve"> образоват</w:t>
            </w:r>
            <w:r>
              <w:rPr>
                <w:b w:val="0"/>
                <w:color w:val="auto"/>
                <w:sz w:val="24"/>
                <w:szCs w:val="24"/>
              </w:rPr>
              <w:t>ельных организаций), Москва 2022</w:t>
            </w:r>
            <w:r w:rsidRPr="000A313F">
              <w:rPr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0A313F">
              <w:rPr>
                <w:b w:val="0"/>
                <w:color w:val="auto"/>
                <w:sz w:val="24"/>
                <w:szCs w:val="24"/>
              </w:rPr>
              <w:t>Одобрена</w:t>
            </w:r>
            <w:proofErr w:type="gramEnd"/>
            <w:r w:rsidRPr="000A313F">
              <w:rPr>
                <w:b w:val="0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1/22 от 18.03.2022 г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96" w:type="dxa"/>
            <w:vAlign w:val="center"/>
          </w:tcPr>
          <w:p w:rsidR="00F211BB" w:rsidRPr="007961A4" w:rsidRDefault="00116753" w:rsidP="007B7D6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Амиров</w:t>
            </w:r>
            <w:proofErr w:type="spellEnd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Р.Б.,Воскресенский</w:t>
            </w:r>
            <w:proofErr w:type="spellEnd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О.В.,Горбачева</w:t>
            </w:r>
            <w:proofErr w:type="spellEnd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 Т.М. и др./Под ред. Т.Д. Шапошниковой</w:t>
            </w:r>
            <w:r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Название: Основы религиозных культур и светской этики. 4 класс. Основы мировых религиозных культур. Учебник</w:t>
            </w:r>
            <w:r>
              <w:rPr>
                <w:rFonts w:ascii="Gotham-Light" w:hAnsi="Gotham-Light"/>
                <w:color w:val="242424"/>
                <w:sz w:val="26"/>
                <w:szCs w:val="26"/>
              </w:rPr>
              <w:br/>
            </w:r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 xml:space="preserve">Класс: 4 </w:t>
            </w:r>
            <w:proofErr w:type="spellStart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кл</w:t>
            </w:r>
            <w:proofErr w:type="spellEnd"/>
            <w:r>
              <w:rPr>
                <w:rFonts w:ascii="Gotham-Light" w:hAnsi="Gotham-Light"/>
                <w:color w:val="242424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211BB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F211BB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9">
              <w:r w:rsidR="00F211BB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Музыка</w:t>
              </w:r>
            </w:hyperlink>
          </w:p>
        </w:tc>
        <w:tc>
          <w:tcPr>
            <w:tcW w:w="616" w:type="dxa"/>
            <w:vAlign w:val="center"/>
          </w:tcPr>
          <w:p w:rsidR="00F211BB" w:rsidRPr="0063368F" w:rsidRDefault="00F211BB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F211BB" w:rsidRPr="0063368F" w:rsidRDefault="00F211BB" w:rsidP="00BD1189">
            <w:pPr>
              <w:pStyle w:val="21"/>
              <w:shd w:val="clear" w:color="auto" w:fill="FFFFFF"/>
              <w:spacing w:before="280" w:after="0"/>
              <w:rPr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Рабочие п</w:t>
            </w:r>
            <w:r w:rsidR="006E1489">
              <w:rPr>
                <w:b w:val="0"/>
                <w:color w:val="auto"/>
                <w:sz w:val="24"/>
                <w:szCs w:val="24"/>
              </w:rPr>
              <w:t>рограммы. Предметная линия учеб</w:t>
            </w:r>
            <w:r w:rsidRPr="0063368F">
              <w:rPr>
                <w:b w:val="0"/>
                <w:color w:val="auto"/>
                <w:sz w:val="24"/>
                <w:szCs w:val="24"/>
              </w:rPr>
              <w:t>ников Г. П. Сергеевой, Е. Д. Критской. 1—4 классы : учеб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особие для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 организаций /Г. П. Сергеева, Е. Д. Критская, Т. С.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Шмагина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 xml:space="preserve">. — 8-е изд.,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перераб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 — М.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 Просвещение, 2021.</w:t>
            </w:r>
          </w:p>
        </w:tc>
        <w:tc>
          <w:tcPr>
            <w:tcW w:w="3496" w:type="dxa"/>
            <w:vAlign w:val="center"/>
          </w:tcPr>
          <w:p w:rsidR="00F211BB" w:rsidRPr="0063368F" w:rsidRDefault="00F211BB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>Музыка 4 класс. Издательство «Просвещение</w:t>
            </w:r>
            <w:proofErr w:type="gramStart"/>
            <w:r w:rsidRPr="0063368F">
              <w:rPr>
                <w:b w:val="0"/>
                <w:color w:val="auto"/>
                <w:sz w:val="24"/>
                <w:szCs w:val="24"/>
              </w:rPr>
              <w:t>»К</w:t>
            </w:r>
            <w:proofErr w:type="gramEnd"/>
            <w:r w:rsidRPr="0063368F">
              <w:rPr>
                <w:b w:val="0"/>
                <w:color w:val="auto"/>
                <w:sz w:val="24"/>
                <w:szCs w:val="24"/>
              </w:rPr>
              <w:t xml:space="preserve">ритская Е.Д., Сергеева Г.П.,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ШмагинаТ.С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F211BB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F211BB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0">
              <w:r w:rsidR="00F211BB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Изобразительное искусство</w:t>
              </w:r>
            </w:hyperlink>
          </w:p>
        </w:tc>
        <w:tc>
          <w:tcPr>
            <w:tcW w:w="616" w:type="dxa"/>
            <w:vAlign w:val="center"/>
          </w:tcPr>
          <w:p w:rsidR="00F211BB" w:rsidRPr="0063368F" w:rsidRDefault="00F211BB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F211BB" w:rsidRPr="0063368F" w:rsidRDefault="00F211BB" w:rsidP="00BD1189">
            <w:pPr>
              <w:pStyle w:val="21"/>
              <w:shd w:val="clear" w:color="auto" w:fill="FFFFFF"/>
              <w:spacing w:before="280" w:after="0"/>
              <w:rPr>
                <w:color w:val="auto"/>
                <w:sz w:val="24"/>
                <w:szCs w:val="24"/>
              </w:rPr>
            </w:pPr>
            <w:r w:rsidRPr="0063368F">
              <w:rPr>
                <w:b w:val="0"/>
                <w:sz w:val="24"/>
                <w:szCs w:val="24"/>
              </w:rPr>
              <w:t xml:space="preserve">Сборник примерных рабочих программ. Предметная линия учебников под редакцией 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1—4 классы. Предметная линия учебников под редакцией 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5—8 классы: учеб. пособие для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общеобразоват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. организаций / [Б. М. </w:t>
            </w:r>
            <w:proofErr w:type="spellStart"/>
            <w:r w:rsidRPr="0063368F">
              <w:rPr>
                <w:b w:val="0"/>
                <w:sz w:val="24"/>
                <w:szCs w:val="24"/>
              </w:rPr>
              <w:t>Неменский</w:t>
            </w:r>
            <w:proofErr w:type="spellEnd"/>
            <w:r w:rsidRPr="0063368F">
              <w:rPr>
                <w:b w:val="0"/>
                <w:sz w:val="24"/>
                <w:szCs w:val="24"/>
              </w:rPr>
              <w:t xml:space="preserve"> и др.]. — 3-е изд. </w:t>
            </w:r>
            <w:proofErr w:type="gramStart"/>
            <w:r w:rsidRPr="0063368F">
              <w:rPr>
                <w:b w:val="0"/>
                <w:sz w:val="24"/>
                <w:szCs w:val="24"/>
              </w:rPr>
              <w:t>—М</w:t>
            </w:r>
            <w:proofErr w:type="gramEnd"/>
            <w:r w:rsidRPr="0063368F">
              <w:rPr>
                <w:b w:val="0"/>
                <w:sz w:val="24"/>
                <w:szCs w:val="24"/>
              </w:rPr>
              <w:t>. : Просвещение, 2020.</w:t>
            </w:r>
          </w:p>
        </w:tc>
        <w:tc>
          <w:tcPr>
            <w:tcW w:w="3496" w:type="dxa"/>
            <w:vAlign w:val="center"/>
          </w:tcPr>
          <w:p w:rsidR="00F211BB" w:rsidRPr="0063368F" w:rsidRDefault="00F211BB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t xml:space="preserve">Изобразительное искусство 4 класс. Издательство «Просвещение» Под ред. </w:t>
            </w:r>
            <w:proofErr w:type="spellStart"/>
            <w:r w:rsidRPr="0063368F">
              <w:rPr>
                <w:b w:val="0"/>
                <w:color w:val="auto"/>
                <w:sz w:val="24"/>
                <w:szCs w:val="24"/>
              </w:rPr>
              <w:t>НеменскогоБ.М</w:t>
            </w:r>
            <w:proofErr w:type="spellEnd"/>
            <w:r w:rsidRPr="0063368F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11AD2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  <w:trHeight w:val="1426"/>
        </w:trPr>
        <w:tc>
          <w:tcPr>
            <w:tcW w:w="1936" w:type="dxa"/>
            <w:vAlign w:val="center"/>
          </w:tcPr>
          <w:p w:rsidR="00411AD2" w:rsidRPr="0063368F" w:rsidRDefault="00563B30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1">
              <w:r w:rsidR="00411AD2" w:rsidRPr="0063368F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</w:t>
              </w:r>
            </w:hyperlink>
          </w:p>
        </w:tc>
        <w:tc>
          <w:tcPr>
            <w:tcW w:w="616" w:type="dxa"/>
            <w:vAlign w:val="center"/>
          </w:tcPr>
          <w:p w:rsidR="00411AD2" w:rsidRPr="0063368F" w:rsidRDefault="00411AD2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411AD2" w:rsidRPr="0063368F" w:rsidRDefault="00411AD2" w:rsidP="00544C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Примерная рабочая программа начального общего образования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(для 1–4 классов образовательных организаций), Москва 2021. </w:t>
            </w:r>
            <w:proofErr w:type="gramStart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>Одобрена</w:t>
            </w:r>
            <w:proofErr w:type="gramEnd"/>
            <w:r w:rsidRPr="00C752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 г</w:t>
            </w:r>
          </w:p>
        </w:tc>
        <w:tc>
          <w:tcPr>
            <w:tcW w:w="3496" w:type="dxa"/>
            <w:vAlign w:val="center"/>
          </w:tcPr>
          <w:p w:rsidR="00411AD2" w:rsidRPr="0063368F" w:rsidRDefault="00411AD2" w:rsidP="00BD118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Технология 4 класс</w:t>
            </w:r>
          </w:p>
          <w:p w:rsidR="00411AD2" w:rsidRPr="0063368F" w:rsidRDefault="00411AD2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Издательство «Просвещение»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Лутцева</w:t>
            </w:r>
            <w:proofErr w:type="spellEnd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Е.А., Зуева Т.П.</w:t>
            </w:r>
          </w:p>
        </w:tc>
      </w:tr>
      <w:tr w:rsidR="00411AD2" w:rsidRPr="0063368F" w:rsidTr="00C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96" w:type="dxa"/>
        </w:trPr>
        <w:tc>
          <w:tcPr>
            <w:tcW w:w="1936" w:type="dxa"/>
            <w:vAlign w:val="center"/>
          </w:tcPr>
          <w:p w:rsidR="00411AD2" w:rsidRPr="0063368F" w:rsidRDefault="00411AD2" w:rsidP="00BD11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</w:t>
            </w: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16" w:type="dxa"/>
            <w:vAlign w:val="center"/>
          </w:tcPr>
          <w:p w:rsidR="00411AD2" w:rsidRPr="0063368F" w:rsidRDefault="00411AD2" w:rsidP="00BD118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4 а, </w:t>
            </w:r>
            <w:proofErr w:type="spell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63368F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677" w:type="dxa"/>
            <w:gridSpan w:val="2"/>
            <w:vAlign w:val="center"/>
          </w:tcPr>
          <w:p w:rsidR="00411AD2" w:rsidRPr="0063368F" w:rsidRDefault="00411AD2" w:rsidP="00544C40">
            <w:pPr>
              <w:pStyle w:val="21"/>
              <w:shd w:val="clear" w:color="auto" w:fill="FFFFFF"/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Примерные рабочие программы. </w:t>
            </w:r>
            <w:r w:rsidRPr="00C752CA">
              <w:rPr>
                <w:b w:val="0"/>
                <w:color w:val="auto"/>
                <w:sz w:val="24"/>
                <w:szCs w:val="24"/>
              </w:rPr>
              <w:lastRenderedPageBreak/>
              <w:t>Предметная лини</w:t>
            </w:r>
            <w:r>
              <w:rPr>
                <w:b w:val="0"/>
                <w:color w:val="auto"/>
                <w:sz w:val="24"/>
                <w:szCs w:val="24"/>
              </w:rPr>
              <w:t xml:space="preserve">я учебников В. И. Ляха. 1—4 классы :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Pr="00C752CA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C752CA">
              <w:rPr>
                <w:b w:val="0"/>
                <w:color w:val="auto"/>
                <w:sz w:val="24"/>
                <w:szCs w:val="24"/>
              </w:rPr>
              <w:t>особие</w:t>
            </w:r>
            <w:proofErr w:type="spellEnd"/>
            <w:r w:rsidRPr="00C752CA">
              <w:rPr>
                <w:b w:val="0"/>
                <w:color w:val="auto"/>
                <w:sz w:val="24"/>
                <w:szCs w:val="24"/>
              </w:rPr>
              <w:t xml:space="preserve"> дл</w:t>
            </w:r>
            <w:r>
              <w:rPr>
                <w:b w:val="0"/>
                <w:color w:val="auto"/>
                <w:sz w:val="24"/>
                <w:szCs w:val="24"/>
              </w:rPr>
              <w:t xml:space="preserve">я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. организаций / </w:t>
            </w:r>
            <w:r w:rsidRPr="00C752CA">
              <w:rPr>
                <w:b w:val="0"/>
                <w:color w:val="auto"/>
                <w:sz w:val="24"/>
                <w:szCs w:val="24"/>
              </w:rPr>
              <w:t>В. И. Лях. — 9-е изд. — М. : Просвещение, 2021.</w:t>
            </w:r>
          </w:p>
        </w:tc>
        <w:tc>
          <w:tcPr>
            <w:tcW w:w="3496" w:type="dxa"/>
            <w:vAlign w:val="center"/>
          </w:tcPr>
          <w:p w:rsidR="00411AD2" w:rsidRPr="0063368F" w:rsidRDefault="00411AD2" w:rsidP="00BD1189">
            <w:pPr>
              <w:pStyle w:val="21"/>
              <w:shd w:val="clear" w:color="auto" w:fill="FFFFFF"/>
              <w:spacing w:before="280" w:after="0"/>
              <w:rPr>
                <w:b w:val="0"/>
                <w:color w:val="auto"/>
                <w:sz w:val="24"/>
                <w:szCs w:val="24"/>
              </w:rPr>
            </w:pPr>
            <w:r w:rsidRPr="0063368F">
              <w:rPr>
                <w:b w:val="0"/>
                <w:color w:val="auto"/>
                <w:sz w:val="24"/>
                <w:szCs w:val="24"/>
              </w:rPr>
              <w:lastRenderedPageBreak/>
              <w:t xml:space="preserve">Физическая культура 1-4 </w:t>
            </w:r>
            <w:r w:rsidRPr="0063368F">
              <w:rPr>
                <w:b w:val="0"/>
                <w:color w:val="auto"/>
                <w:sz w:val="24"/>
                <w:szCs w:val="24"/>
              </w:rPr>
              <w:tab/>
              <w:t xml:space="preserve"> </w:t>
            </w:r>
            <w:r w:rsidRPr="0063368F">
              <w:rPr>
                <w:b w:val="0"/>
                <w:color w:val="auto"/>
                <w:sz w:val="24"/>
                <w:szCs w:val="24"/>
              </w:rPr>
              <w:lastRenderedPageBreak/>
              <w:t>Издательство «Просвещение»</w:t>
            </w:r>
            <w:r w:rsidRPr="0063368F">
              <w:rPr>
                <w:b w:val="0"/>
                <w:color w:val="auto"/>
                <w:sz w:val="24"/>
                <w:szCs w:val="24"/>
              </w:rPr>
              <w:tab/>
              <w:t>Лях В.И.</w:t>
            </w:r>
          </w:p>
        </w:tc>
      </w:tr>
    </w:tbl>
    <w:p w:rsidR="003D4FD7" w:rsidRPr="0063368F" w:rsidRDefault="003D4FD7">
      <w:pPr>
        <w:spacing w:after="0"/>
        <w:rPr>
          <w:rFonts w:ascii="Times New Roman" w:hAnsi="Times New Roman"/>
          <w:sz w:val="24"/>
          <w:szCs w:val="24"/>
        </w:rPr>
      </w:pPr>
    </w:p>
    <w:sectPr w:rsidR="003D4FD7" w:rsidRPr="0063368F" w:rsidSect="00232634">
      <w:footerReference w:type="default" r:id="rId32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C5" w:rsidRDefault="002A29C5">
      <w:r>
        <w:separator/>
      </w:r>
    </w:p>
  </w:endnote>
  <w:endnote w:type="continuationSeparator" w:id="0">
    <w:p w:rsidR="002A29C5" w:rsidRDefault="002A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98972410"/>
      <w:docPartObj>
        <w:docPartGallery w:val="Page Numbers (Bottom of Page)"/>
        <w:docPartUnique/>
      </w:docPartObj>
    </w:sdtPr>
    <w:sdtContent>
      <w:p w:rsidR="00232634" w:rsidRPr="00BC4E2D" w:rsidRDefault="00563B30">
        <w:pPr>
          <w:pStyle w:val="af3"/>
          <w:jc w:val="right"/>
          <w:rPr>
            <w:rFonts w:ascii="Times New Roman" w:hAnsi="Times New Roman"/>
            <w:sz w:val="24"/>
            <w:szCs w:val="24"/>
          </w:rPr>
        </w:pPr>
        <w:r w:rsidRPr="00BC4E2D">
          <w:rPr>
            <w:rFonts w:ascii="Times New Roman" w:hAnsi="Times New Roman"/>
            <w:sz w:val="24"/>
            <w:szCs w:val="24"/>
          </w:rPr>
          <w:fldChar w:fldCharType="begin"/>
        </w:r>
        <w:r w:rsidR="00232634" w:rsidRPr="00BC4E2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4E2D">
          <w:rPr>
            <w:rFonts w:ascii="Times New Roman" w:hAnsi="Times New Roman"/>
            <w:sz w:val="24"/>
            <w:szCs w:val="24"/>
          </w:rPr>
          <w:fldChar w:fldCharType="separate"/>
        </w:r>
        <w:r w:rsidR="00116753">
          <w:rPr>
            <w:rFonts w:ascii="Times New Roman" w:hAnsi="Times New Roman"/>
            <w:noProof/>
            <w:sz w:val="24"/>
            <w:szCs w:val="24"/>
          </w:rPr>
          <w:t>2</w:t>
        </w:r>
        <w:r w:rsidRPr="00BC4E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32634" w:rsidRDefault="0023263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C5" w:rsidRDefault="002A29C5" w:rsidP="00AF45A3">
      <w:pPr>
        <w:spacing w:after="0" w:line="240" w:lineRule="auto"/>
      </w:pPr>
      <w:r>
        <w:separator/>
      </w:r>
    </w:p>
  </w:footnote>
  <w:footnote w:type="continuationSeparator" w:id="0">
    <w:p w:rsidR="002A29C5" w:rsidRDefault="002A29C5" w:rsidP="00AF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5A3"/>
    <w:rsid w:val="00003DA5"/>
    <w:rsid w:val="00003E13"/>
    <w:rsid w:val="000236DB"/>
    <w:rsid w:val="00053011"/>
    <w:rsid w:val="000628B1"/>
    <w:rsid w:val="00095F0B"/>
    <w:rsid w:val="000A313F"/>
    <w:rsid w:val="000B0205"/>
    <w:rsid w:val="000B597E"/>
    <w:rsid w:val="000D6B3D"/>
    <w:rsid w:val="000F1530"/>
    <w:rsid w:val="00116753"/>
    <w:rsid w:val="00134117"/>
    <w:rsid w:val="0013727A"/>
    <w:rsid w:val="00195A64"/>
    <w:rsid w:val="001C73B8"/>
    <w:rsid w:val="001D001C"/>
    <w:rsid w:val="001D0588"/>
    <w:rsid w:val="001D111C"/>
    <w:rsid w:val="001D55CA"/>
    <w:rsid w:val="0021397A"/>
    <w:rsid w:val="002302BD"/>
    <w:rsid w:val="00232634"/>
    <w:rsid w:val="00234E03"/>
    <w:rsid w:val="00240D30"/>
    <w:rsid w:val="002539B0"/>
    <w:rsid w:val="00263975"/>
    <w:rsid w:val="002A29C5"/>
    <w:rsid w:val="002C6E7C"/>
    <w:rsid w:val="002D24E0"/>
    <w:rsid w:val="002D2775"/>
    <w:rsid w:val="002E3017"/>
    <w:rsid w:val="003167AB"/>
    <w:rsid w:val="00326573"/>
    <w:rsid w:val="003404AA"/>
    <w:rsid w:val="003A3B06"/>
    <w:rsid w:val="003D4FD7"/>
    <w:rsid w:val="00411AD2"/>
    <w:rsid w:val="00423BBD"/>
    <w:rsid w:val="004445CD"/>
    <w:rsid w:val="00484225"/>
    <w:rsid w:val="00512BC4"/>
    <w:rsid w:val="005315C7"/>
    <w:rsid w:val="00537442"/>
    <w:rsid w:val="00540372"/>
    <w:rsid w:val="00563B30"/>
    <w:rsid w:val="005738E7"/>
    <w:rsid w:val="0058586B"/>
    <w:rsid w:val="005A5A4C"/>
    <w:rsid w:val="0060543C"/>
    <w:rsid w:val="0061040F"/>
    <w:rsid w:val="0063368F"/>
    <w:rsid w:val="006742B7"/>
    <w:rsid w:val="006B52D5"/>
    <w:rsid w:val="006E1489"/>
    <w:rsid w:val="006E1E5B"/>
    <w:rsid w:val="006E564E"/>
    <w:rsid w:val="006F1205"/>
    <w:rsid w:val="00705559"/>
    <w:rsid w:val="00742853"/>
    <w:rsid w:val="00763BDD"/>
    <w:rsid w:val="007804EB"/>
    <w:rsid w:val="007961A4"/>
    <w:rsid w:val="007B7D68"/>
    <w:rsid w:val="007F3751"/>
    <w:rsid w:val="00861D83"/>
    <w:rsid w:val="00935B8F"/>
    <w:rsid w:val="009732E5"/>
    <w:rsid w:val="00974EDF"/>
    <w:rsid w:val="009B4C81"/>
    <w:rsid w:val="009E3C49"/>
    <w:rsid w:val="009F67B4"/>
    <w:rsid w:val="00A11B5F"/>
    <w:rsid w:val="00A8108B"/>
    <w:rsid w:val="00A92987"/>
    <w:rsid w:val="00AB2AF3"/>
    <w:rsid w:val="00AE6AE3"/>
    <w:rsid w:val="00AF1E9F"/>
    <w:rsid w:val="00AF45A3"/>
    <w:rsid w:val="00B02BDE"/>
    <w:rsid w:val="00B05533"/>
    <w:rsid w:val="00B0723F"/>
    <w:rsid w:val="00B74C1A"/>
    <w:rsid w:val="00B76292"/>
    <w:rsid w:val="00B86ADC"/>
    <w:rsid w:val="00BC4E2D"/>
    <w:rsid w:val="00BD1189"/>
    <w:rsid w:val="00BF7080"/>
    <w:rsid w:val="00C42158"/>
    <w:rsid w:val="00C737B5"/>
    <w:rsid w:val="00C752CA"/>
    <w:rsid w:val="00CA36B2"/>
    <w:rsid w:val="00CC2BAC"/>
    <w:rsid w:val="00D108F7"/>
    <w:rsid w:val="00D1798F"/>
    <w:rsid w:val="00D77A5D"/>
    <w:rsid w:val="00DB0FF0"/>
    <w:rsid w:val="00DC61B5"/>
    <w:rsid w:val="00DF7F28"/>
    <w:rsid w:val="00E07DCC"/>
    <w:rsid w:val="00E17BBC"/>
    <w:rsid w:val="00E34F11"/>
    <w:rsid w:val="00E92E9C"/>
    <w:rsid w:val="00E94EE6"/>
    <w:rsid w:val="00ED1353"/>
    <w:rsid w:val="00EE2BCC"/>
    <w:rsid w:val="00EF1AF6"/>
    <w:rsid w:val="00F211BB"/>
    <w:rsid w:val="00F62143"/>
    <w:rsid w:val="00F647B5"/>
    <w:rsid w:val="00F6694C"/>
    <w:rsid w:val="00F73552"/>
    <w:rsid w:val="00F73B7C"/>
    <w:rsid w:val="00F8567B"/>
    <w:rsid w:val="00FB4BE9"/>
    <w:rsid w:val="00FC6E09"/>
    <w:rsid w:val="00FE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06"/>
    <w:pPr>
      <w:spacing w:after="200" w:line="276" w:lineRule="auto"/>
    </w:pPr>
    <w:rPr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F62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62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072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1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21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723F"/>
    <w:rPr>
      <w:rFonts w:ascii="Cambria" w:hAnsi="Cambria" w:cs="Times New Roman"/>
      <w:b/>
      <w:bCs/>
      <w:color w:val="4F81BD"/>
      <w:sz w:val="22"/>
    </w:rPr>
  </w:style>
  <w:style w:type="paragraph" w:customStyle="1" w:styleId="21">
    <w:name w:val="Заголовок 21"/>
    <w:basedOn w:val="a"/>
    <w:uiPriority w:val="99"/>
    <w:rsid w:val="00AF45A3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rsid w:val="006742B7"/>
    <w:rPr>
      <w:rFonts w:cs="Times New Roman"/>
      <w:color w:val="0000FF"/>
      <w:u w:val="single"/>
    </w:rPr>
  </w:style>
  <w:style w:type="character" w:customStyle="1" w:styleId="a3">
    <w:name w:val="Текст концевой сноски Знак"/>
    <w:basedOn w:val="a0"/>
    <w:uiPriority w:val="99"/>
    <w:semiHidden/>
    <w:rsid w:val="006742B7"/>
    <w:rPr>
      <w:rFonts w:cs="Times New Roman"/>
      <w:sz w:val="20"/>
      <w:szCs w:val="20"/>
    </w:rPr>
  </w:style>
  <w:style w:type="character" w:styleId="a4">
    <w:name w:val="endnote reference"/>
    <w:basedOn w:val="a0"/>
    <w:uiPriority w:val="99"/>
    <w:semiHidden/>
    <w:rsid w:val="006742B7"/>
    <w:rPr>
      <w:rFonts w:cs="Times New Roman"/>
      <w:vertAlign w:val="superscript"/>
    </w:rPr>
  </w:style>
  <w:style w:type="character" w:customStyle="1" w:styleId="a5">
    <w:name w:val="Символы концевой сноски"/>
    <w:uiPriority w:val="99"/>
    <w:rsid w:val="00AF45A3"/>
  </w:style>
  <w:style w:type="character" w:customStyle="1" w:styleId="a6">
    <w:name w:val="Привязка концевой сноски"/>
    <w:uiPriority w:val="99"/>
    <w:rsid w:val="00AF45A3"/>
    <w:rPr>
      <w:vertAlign w:val="superscript"/>
    </w:rPr>
  </w:style>
  <w:style w:type="character" w:customStyle="1" w:styleId="a7">
    <w:name w:val="Привязка сноски"/>
    <w:uiPriority w:val="99"/>
    <w:rsid w:val="00AF45A3"/>
    <w:rPr>
      <w:vertAlign w:val="superscript"/>
    </w:rPr>
  </w:style>
  <w:style w:type="character" w:customStyle="1" w:styleId="a8">
    <w:name w:val="Символ сноски"/>
    <w:uiPriority w:val="99"/>
    <w:rsid w:val="00AF45A3"/>
  </w:style>
  <w:style w:type="paragraph" w:customStyle="1" w:styleId="11">
    <w:name w:val="Заголовок1"/>
    <w:basedOn w:val="a"/>
    <w:next w:val="a9"/>
    <w:uiPriority w:val="99"/>
    <w:rsid w:val="00AF45A3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9">
    <w:name w:val="Body Text"/>
    <w:basedOn w:val="a"/>
    <w:link w:val="aa"/>
    <w:uiPriority w:val="99"/>
    <w:rsid w:val="00AF45A3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locked/>
    <w:rsid w:val="00095F0B"/>
    <w:rPr>
      <w:rFonts w:cs="Times New Roman"/>
      <w:color w:val="00000A"/>
      <w:lang w:eastAsia="en-US"/>
    </w:rPr>
  </w:style>
  <w:style w:type="paragraph" w:styleId="ab">
    <w:name w:val="List"/>
    <w:basedOn w:val="a9"/>
    <w:uiPriority w:val="99"/>
    <w:rsid w:val="00AF45A3"/>
    <w:rPr>
      <w:rFonts w:cs="Lohit Devanagari"/>
    </w:rPr>
  </w:style>
  <w:style w:type="paragraph" w:customStyle="1" w:styleId="12">
    <w:name w:val="Название объекта1"/>
    <w:basedOn w:val="a"/>
    <w:uiPriority w:val="99"/>
    <w:rsid w:val="00AF45A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6742B7"/>
    <w:pPr>
      <w:ind w:left="220" w:hanging="220"/>
    </w:pPr>
  </w:style>
  <w:style w:type="paragraph" w:styleId="ac">
    <w:name w:val="index heading"/>
    <w:basedOn w:val="a"/>
    <w:uiPriority w:val="99"/>
    <w:rsid w:val="00AF45A3"/>
    <w:pPr>
      <w:suppressLineNumbers/>
    </w:pPr>
    <w:rPr>
      <w:rFonts w:cs="Lohit Devanagari"/>
    </w:rPr>
  </w:style>
  <w:style w:type="paragraph" w:styleId="ad">
    <w:name w:val="endnote text"/>
    <w:basedOn w:val="a"/>
    <w:link w:val="14"/>
    <w:uiPriority w:val="99"/>
    <w:semiHidden/>
    <w:rsid w:val="006742B7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link w:val="ad"/>
    <w:uiPriority w:val="99"/>
    <w:semiHidden/>
    <w:locked/>
    <w:rsid w:val="00095F0B"/>
    <w:rPr>
      <w:rFonts w:cs="Times New Roman"/>
      <w:color w:val="00000A"/>
      <w:sz w:val="20"/>
      <w:szCs w:val="20"/>
      <w:lang w:eastAsia="en-US"/>
    </w:rPr>
  </w:style>
  <w:style w:type="paragraph" w:customStyle="1" w:styleId="EndnoteSymbol">
    <w:name w:val="Endnote Symbol"/>
    <w:basedOn w:val="a"/>
    <w:uiPriority w:val="99"/>
    <w:rsid w:val="00AF45A3"/>
  </w:style>
  <w:style w:type="paragraph" w:customStyle="1" w:styleId="ae">
    <w:name w:val="Содержимое таблицы"/>
    <w:basedOn w:val="a"/>
    <w:uiPriority w:val="99"/>
    <w:rsid w:val="00AF45A3"/>
  </w:style>
  <w:style w:type="paragraph" w:customStyle="1" w:styleId="af">
    <w:name w:val="Заголовок таблицы"/>
    <w:basedOn w:val="ae"/>
    <w:uiPriority w:val="99"/>
    <w:rsid w:val="00AF45A3"/>
  </w:style>
  <w:style w:type="paragraph" w:customStyle="1" w:styleId="15">
    <w:name w:val="Текст концевой сноски1"/>
    <w:basedOn w:val="a"/>
    <w:uiPriority w:val="99"/>
    <w:rsid w:val="00AF45A3"/>
  </w:style>
  <w:style w:type="table" w:styleId="af0">
    <w:name w:val="Table Grid"/>
    <w:basedOn w:val="a1"/>
    <w:uiPriority w:val="99"/>
    <w:rsid w:val="006742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">
    <w:name w:val="Основной текст + Bookman Old Style"/>
    <w:aliases w:val="11,5 pt2,Интервал 0 pt2"/>
    <w:basedOn w:val="a0"/>
    <w:uiPriority w:val="99"/>
    <w:rsid w:val="00C42158"/>
    <w:rPr>
      <w:rFonts w:ascii="Bookman Old Style" w:hAnsi="Bookman Old Style" w:cs="Bookman Old Style"/>
      <w:noProof/>
      <w:spacing w:val="0"/>
      <w:sz w:val="23"/>
      <w:szCs w:val="23"/>
      <w:u w:val="none"/>
    </w:rPr>
  </w:style>
  <w:style w:type="character" w:customStyle="1" w:styleId="100">
    <w:name w:val="Основной текст + 10"/>
    <w:aliases w:val="5 pt,Интервал 0 pt"/>
    <w:basedOn w:val="a0"/>
    <w:uiPriority w:val="99"/>
    <w:rsid w:val="005315C7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23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32634"/>
    <w:rPr>
      <w:color w:val="00000A"/>
      <w:lang w:eastAsia="en-US"/>
    </w:rPr>
  </w:style>
  <w:style w:type="paragraph" w:styleId="af3">
    <w:name w:val="footer"/>
    <w:basedOn w:val="a"/>
    <w:link w:val="af4"/>
    <w:uiPriority w:val="99"/>
    <w:unhideWhenUsed/>
    <w:rsid w:val="0023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32634"/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11290" TargetMode="External"/><Relationship Id="rId13" Type="http://schemas.openxmlformats.org/officeDocument/2006/relationships/hyperlink" Target="http://fpu.edu.ru/fpu/11208" TargetMode="External"/><Relationship Id="rId18" Type="http://schemas.openxmlformats.org/officeDocument/2006/relationships/hyperlink" Target="http://fpu.edu.ru/fpu/11078" TargetMode="External"/><Relationship Id="rId26" Type="http://schemas.openxmlformats.org/officeDocument/2006/relationships/hyperlink" Target="http://fpu.edu.ru/fpu/111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pu.edu.ru/fpu/1123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pu.edu.ru/fpu/11232" TargetMode="External"/><Relationship Id="rId12" Type="http://schemas.openxmlformats.org/officeDocument/2006/relationships/hyperlink" Target="http://fpu.edu.ru/fpu/11115" TargetMode="External"/><Relationship Id="rId17" Type="http://schemas.openxmlformats.org/officeDocument/2006/relationships/hyperlink" Target="http://fpu.edu.ru/fpu/11306" TargetMode="External"/><Relationship Id="rId25" Type="http://schemas.openxmlformats.org/officeDocument/2006/relationships/hyperlink" Target="http://fpu.edu.ru/fpu/1107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pu.edu.ru/fpu/11274" TargetMode="External"/><Relationship Id="rId20" Type="http://schemas.openxmlformats.org/officeDocument/2006/relationships/hyperlink" Target="http://fpu.edu.ru/fpu/11208" TargetMode="External"/><Relationship Id="rId29" Type="http://schemas.openxmlformats.org/officeDocument/2006/relationships/hyperlink" Target="http://fpu.edu.ru/fpu/11290" TargetMode="External"/><Relationship Id="rId1" Type="http://schemas.openxmlformats.org/officeDocument/2006/relationships/styles" Target="styles.xml"/><Relationship Id="rId6" Type="http://schemas.openxmlformats.org/officeDocument/2006/relationships/hyperlink" Target="http://fpu.edu.ru/fpu/11208" TargetMode="External"/><Relationship Id="rId11" Type="http://schemas.openxmlformats.org/officeDocument/2006/relationships/hyperlink" Target="http://fpu.edu.ru/fpu/11078" TargetMode="External"/><Relationship Id="rId24" Type="http://schemas.openxmlformats.org/officeDocument/2006/relationships/hyperlink" Target="http://fpu.edu.ru/fpu/11306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fpu.edu.ru/fpu/11290" TargetMode="External"/><Relationship Id="rId23" Type="http://schemas.openxmlformats.org/officeDocument/2006/relationships/hyperlink" Target="http://fpu.edu.ru/fpu/11274" TargetMode="External"/><Relationship Id="rId28" Type="http://schemas.openxmlformats.org/officeDocument/2006/relationships/hyperlink" Target="http://fpu.edu.ru/fpu/11115" TargetMode="External"/><Relationship Id="rId10" Type="http://schemas.openxmlformats.org/officeDocument/2006/relationships/hyperlink" Target="http://fpu.edu.ru/fpu/11306" TargetMode="External"/><Relationship Id="rId19" Type="http://schemas.openxmlformats.org/officeDocument/2006/relationships/hyperlink" Target="http://fpu.edu.ru/fpu/11115" TargetMode="External"/><Relationship Id="rId31" Type="http://schemas.openxmlformats.org/officeDocument/2006/relationships/hyperlink" Target="http://fpu.edu.ru/fpu/113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pu.edu.ru/fpu/11274" TargetMode="External"/><Relationship Id="rId14" Type="http://schemas.openxmlformats.org/officeDocument/2006/relationships/hyperlink" Target="http://fpu.edu.ru/fpu/11232" TargetMode="External"/><Relationship Id="rId22" Type="http://schemas.openxmlformats.org/officeDocument/2006/relationships/hyperlink" Target="http://fpu.edu.ru/fpu/11290" TargetMode="External"/><Relationship Id="rId27" Type="http://schemas.openxmlformats.org/officeDocument/2006/relationships/hyperlink" Target="http://fpu.edu.ru/fpu/11208" TargetMode="External"/><Relationship Id="rId30" Type="http://schemas.openxmlformats.org/officeDocument/2006/relationships/hyperlink" Target="http://fpu.edu.ru/fpu/11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Библиотека</dc:creator>
  <cp:lastModifiedBy>Admin</cp:lastModifiedBy>
  <cp:revision>2</cp:revision>
  <cp:lastPrinted>2022-10-07T09:07:00Z</cp:lastPrinted>
  <dcterms:created xsi:type="dcterms:W3CDTF">2023-11-19T13:25:00Z</dcterms:created>
  <dcterms:modified xsi:type="dcterms:W3CDTF">2023-11-19T13:25:00Z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