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97" w:rsidRDefault="00790A5C">
      <w:pPr>
        <w:pStyle w:val="a3"/>
        <w:spacing w:before="63"/>
        <w:ind w:left="690" w:right="1154"/>
        <w:jc w:val="center"/>
      </w:pPr>
      <w:r>
        <w:t>Дополнительное образование</w:t>
      </w:r>
    </w:p>
    <w:p w:rsidR="00430997" w:rsidRDefault="00430997">
      <w:pPr>
        <w:pStyle w:val="a3"/>
        <w:spacing w:before="2"/>
      </w:pPr>
    </w:p>
    <w:p w:rsidR="00430997" w:rsidRDefault="00790A5C">
      <w:pPr>
        <w:pStyle w:val="a3"/>
        <w:spacing w:line="242" w:lineRule="auto"/>
        <w:ind w:left="695" w:right="1154"/>
        <w:jc w:val="center"/>
      </w:pPr>
      <w:r>
        <w:t>МБОУ «</w:t>
      </w:r>
      <w:proofErr w:type="spellStart"/>
      <w:r>
        <w:t>Килинчинская</w:t>
      </w:r>
      <w:proofErr w:type="spellEnd"/>
      <w:r>
        <w:t xml:space="preserve"> СОШ имени Героя России </w:t>
      </w:r>
      <w:proofErr w:type="spellStart"/>
      <w:r>
        <w:t>Азамата</w:t>
      </w:r>
      <w:proofErr w:type="spellEnd"/>
      <w:r>
        <w:t xml:space="preserve"> </w:t>
      </w:r>
      <w:proofErr w:type="spellStart"/>
      <w:r>
        <w:t>Тасимова</w:t>
      </w:r>
      <w:proofErr w:type="spellEnd"/>
      <w:r>
        <w:t>» на 201</w:t>
      </w:r>
      <w:r w:rsidR="002F114D">
        <w:t>9</w:t>
      </w:r>
      <w:r>
        <w:t>-20</w:t>
      </w:r>
      <w:r w:rsidR="002F114D">
        <w:t>20</w:t>
      </w:r>
      <w:r>
        <w:t xml:space="preserve"> учебный год</w:t>
      </w:r>
    </w:p>
    <w:p w:rsidR="00430997" w:rsidRDefault="00430997">
      <w:pPr>
        <w:pStyle w:val="a3"/>
        <w:spacing w:before="7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019"/>
        <w:gridCol w:w="946"/>
        <w:gridCol w:w="1162"/>
        <w:gridCol w:w="991"/>
        <w:gridCol w:w="1275"/>
        <w:gridCol w:w="1274"/>
        <w:gridCol w:w="1843"/>
      </w:tblGrid>
      <w:tr w:rsidR="00430997">
        <w:trPr>
          <w:trHeight w:val="2025"/>
        </w:trPr>
        <w:tc>
          <w:tcPr>
            <w:tcW w:w="519" w:type="dxa"/>
          </w:tcPr>
          <w:p w:rsidR="00430997" w:rsidRDefault="00790A5C">
            <w:pPr>
              <w:pStyle w:val="TableParagraph"/>
              <w:spacing w:line="317" w:lineRule="exact"/>
              <w:ind w:left="13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40" w:lineRule="auto"/>
              <w:ind w:left="203" w:right="170"/>
              <w:jc w:val="center"/>
            </w:pPr>
            <w:r>
              <w:t>Наименование, вид спорта</w:t>
            </w:r>
          </w:p>
          <w:p w:rsidR="00430997" w:rsidRDefault="00790A5C">
            <w:pPr>
              <w:pStyle w:val="TableParagraph"/>
              <w:spacing w:line="251" w:lineRule="exact"/>
              <w:ind w:left="198" w:right="173"/>
              <w:jc w:val="center"/>
            </w:pPr>
            <w:r>
              <w:t>секции</w:t>
            </w:r>
          </w:p>
          <w:p w:rsidR="00430997" w:rsidRDefault="00790A5C">
            <w:pPr>
              <w:pStyle w:val="TableParagraph"/>
              <w:spacing w:line="240" w:lineRule="auto"/>
              <w:ind w:left="203" w:right="173"/>
              <w:jc w:val="center"/>
            </w:pPr>
            <w:r>
              <w:t xml:space="preserve">дополнительного образования </w:t>
            </w:r>
            <w:proofErr w:type="spellStart"/>
            <w:r>
              <w:t>физкультурно</w:t>
            </w:r>
            <w:proofErr w:type="spellEnd"/>
            <w:r>
              <w:t>-</w:t>
            </w:r>
          </w:p>
          <w:p w:rsidR="00430997" w:rsidRDefault="00790A5C">
            <w:pPr>
              <w:pStyle w:val="TableParagraph"/>
              <w:spacing w:before="1" w:line="252" w:lineRule="exact"/>
              <w:ind w:left="263" w:right="230" w:hanging="5"/>
              <w:jc w:val="center"/>
            </w:pPr>
            <w:r>
              <w:t>спортивной направленности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spacing w:line="240" w:lineRule="auto"/>
              <w:ind w:left="129" w:right="79" w:firstLine="160"/>
            </w:pPr>
            <w:r>
              <w:t>Дни недели,</w:t>
            </w:r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spacing w:line="240" w:lineRule="auto"/>
              <w:ind w:left="109" w:right="369"/>
            </w:pPr>
            <w:r>
              <w:t>Кол-во часов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249" w:lineRule="exact"/>
              <w:ind w:left="207"/>
            </w:pPr>
            <w:r>
              <w:t>Время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49" w:lineRule="exact"/>
              <w:ind w:left="277"/>
            </w:pPr>
            <w:r>
              <w:t>Классы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spacing w:line="240" w:lineRule="auto"/>
              <w:ind w:left="155" w:right="98" w:firstLine="168"/>
            </w:pPr>
            <w:r>
              <w:t xml:space="preserve">Кол-во </w:t>
            </w:r>
            <w:proofErr w:type="spellStart"/>
            <w:r>
              <w:t>занимающ</w:t>
            </w:r>
            <w:proofErr w:type="spellEnd"/>
          </w:p>
          <w:p w:rsidR="00430997" w:rsidRDefault="00790A5C">
            <w:pPr>
              <w:pStyle w:val="TableParagraph"/>
              <w:spacing w:line="251" w:lineRule="exact"/>
              <w:ind w:left="436"/>
            </w:pPr>
            <w:proofErr w:type="spellStart"/>
            <w:r>
              <w:t>ихся</w:t>
            </w:r>
            <w:proofErr w:type="spellEnd"/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spacing w:line="240" w:lineRule="auto"/>
              <w:ind w:left="407" w:right="360" w:hanging="2"/>
              <w:jc w:val="center"/>
              <w:rPr>
                <w:sz w:val="18"/>
              </w:rPr>
            </w:pPr>
            <w:proofErr w:type="gramStart"/>
            <w:r>
              <w:t xml:space="preserve">Наличие программы </w:t>
            </w:r>
            <w:r>
              <w:rPr>
                <w:sz w:val="18"/>
              </w:rPr>
              <w:t>(отметить</w:t>
            </w:r>
            <w:proofErr w:type="gramEnd"/>
          </w:p>
          <w:p w:rsidR="00430997" w:rsidRDefault="00790A5C">
            <w:pPr>
              <w:pStyle w:val="TableParagraph"/>
              <w:spacing w:line="240" w:lineRule="auto"/>
              <w:ind w:left="433" w:right="405"/>
              <w:jc w:val="center"/>
              <w:rPr>
                <w:sz w:val="18"/>
              </w:rPr>
            </w:pPr>
            <w:r>
              <w:rPr>
                <w:sz w:val="18"/>
              </w:rPr>
              <w:t>«+» или «</w:t>
            </w:r>
            <w:proofErr w:type="gramStart"/>
            <w:r>
              <w:rPr>
                <w:sz w:val="18"/>
              </w:rPr>
              <w:t>-»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430997">
        <w:trPr>
          <w:trHeight w:val="967"/>
        </w:trPr>
        <w:tc>
          <w:tcPr>
            <w:tcW w:w="519" w:type="dxa"/>
          </w:tcPr>
          <w:p w:rsidR="00430997" w:rsidRDefault="00790A5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19" w:type="dxa"/>
          </w:tcPr>
          <w:p w:rsidR="00430997" w:rsidRDefault="002F114D">
            <w:pPr>
              <w:pStyle w:val="TableParagraph"/>
              <w:spacing w:line="240" w:lineRule="auto"/>
              <w:ind w:right="429"/>
              <w:rPr>
                <w:sz w:val="24"/>
              </w:rPr>
            </w:pPr>
            <w:r>
              <w:rPr>
                <w:sz w:val="24"/>
              </w:rPr>
              <w:t>«Танцевальный»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Пн.</w:t>
            </w:r>
          </w:p>
          <w:p w:rsidR="00430997" w:rsidRDefault="00790A5C">
            <w:pPr>
              <w:pStyle w:val="TableParagraph"/>
              <w:spacing w:before="2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>.</w:t>
            </w:r>
          </w:p>
          <w:p w:rsidR="00430997" w:rsidRDefault="00790A5C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Пт.</w:t>
            </w:r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 w:rsidR="002F114D">
              <w:rPr>
                <w:sz w:val="28"/>
              </w:rPr>
              <w:t>5</w:t>
            </w:r>
            <w:r>
              <w:rPr>
                <w:sz w:val="28"/>
              </w:rPr>
              <w:t>.00-</w:t>
            </w:r>
          </w:p>
          <w:p w:rsidR="00430997" w:rsidRDefault="00790A5C" w:rsidP="002F114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 w:rsidR="002F114D">
              <w:rPr>
                <w:sz w:val="28"/>
              </w:rPr>
              <w:t>7</w:t>
            </w:r>
            <w:r>
              <w:rPr>
                <w:sz w:val="28"/>
              </w:rPr>
              <w:t>.00</w:t>
            </w:r>
          </w:p>
        </w:tc>
        <w:tc>
          <w:tcPr>
            <w:tcW w:w="1275" w:type="dxa"/>
          </w:tcPr>
          <w:p w:rsidR="00430997" w:rsidRDefault="002F114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30997">
        <w:trPr>
          <w:trHeight w:val="1285"/>
        </w:trPr>
        <w:tc>
          <w:tcPr>
            <w:tcW w:w="519" w:type="dxa"/>
          </w:tcPr>
          <w:p w:rsidR="00430997" w:rsidRDefault="00790A5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Пн.</w:t>
            </w:r>
          </w:p>
          <w:p w:rsidR="00430997" w:rsidRDefault="00790A5C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Ср</w:t>
            </w:r>
            <w:proofErr w:type="gramEnd"/>
            <w:r>
              <w:rPr>
                <w:sz w:val="28"/>
              </w:rPr>
              <w:t>.</w:t>
            </w:r>
          </w:p>
          <w:p w:rsidR="00430997" w:rsidRDefault="00790A5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Пт.</w:t>
            </w:r>
          </w:p>
          <w:p w:rsidR="00430997" w:rsidRDefault="00790A5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Сб.</w:t>
            </w:r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16.30-</w:t>
            </w:r>
          </w:p>
          <w:p w:rsidR="00430997" w:rsidRDefault="00790A5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17.30</w:t>
            </w:r>
          </w:p>
          <w:p w:rsidR="00430997" w:rsidRDefault="00790A5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15.50-</w:t>
            </w:r>
          </w:p>
          <w:p w:rsidR="00430997" w:rsidRDefault="00790A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 – 8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30997">
        <w:trPr>
          <w:trHeight w:val="645"/>
        </w:trPr>
        <w:tc>
          <w:tcPr>
            <w:tcW w:w="519" w:type="dxa"/>
          </w:tcPr>
          <w:p w:rsidR="00430997" w:rsidRDefault="00790A5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«Спортивное ориентирование»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Пн.-</w:t>
            </w:r>
          </w:p>
          <w:p w:rsidR="00430997" w:rsidRDefault="00790A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Сб.</w:t>
            </w:r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15.00</w:t>
            </w:r>
          </w:p>
          <w:p w:rsidR="00430997" w:rsidRDefault="00790A5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 – 8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30997">
        <w:trPr>
          <w:trHeight w:val="643"/>
        </w:trPr>
        <w:tc>
          <w:tcPr>
            <w:tcW w:w="519" w:type="dxa"/>
          </w:tcPr>
          <w:p w:rsidR="00430997" w:rsidRDefault="00790A5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«В мире сказок» (</w:t>
            </w:r>
            <w:proofErr w:type="gramStart"/>
            <w:r>
              <w:rPr>
                <w:sz w:val="24"/>
              </w:rPr>
              <w:t>театральный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ind w:left="96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Пн-пт</w:t>
            </w:r>
            <w:proofErr w:type="spellEnd"/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12.00-</w:t>
            </w:r>
          </w:p>
          <w:p w:rsidR="00430997" w:rsidRDefault="00790A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2-7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30997">
        <w:trPr>
          <w:trHeight w:val="645"/>
        </w:trPr>
        <w:tc>
          <w:tcPr>
            <w:tcW w:w="519" w:type="dxa"/>
          </w:tcPr>
          <w:p w:rsidR="00430997" w:rsidRDefault="00790A5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«КВН»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ind w:left="96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Пн-пт</w:t>
            </w:r>
            <w:proofErr w:type="spellEnd"/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15.00-</w:t>
            </w:r>
          </w:p>
          <w:p w:rsidR="00430997" w:rsidRDefault="00790A5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30997">
        <w:trPr>
          <w:trHeight w:val="642"/>
        </w:trPr>
        <w:tc>
          <w:tcPr>
            <w:tcW w:w="519" w:type="dxa"/>
          </w:tcPr>
          <w:p w:rsidR="00430997" w:rsidRDefault="00790A5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«Хор»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ind w:left="96" w:right="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Пн-пт</w:t>
            </w:r>
            <w:proofErr w:type="spellEnd"/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12.00-</w:t>
            </w:r>
          </w:p>
          <w:p w:rsidR="00430997" w:rsidRDefault="00790A5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30997">
        <w:trPr>
          <w:trHeight w:val="645"/>
        </w:trPr>
        <w:tc>
          <w:tcPr>
            <w:tcW w:w="519" w:type="dxa"/>
          </w:tcPr>
          <w:p w:rsidR="00430997" w:rsidRDefault="00790A5C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19" w:type="dxa"/>
          </w:tcPr>
          <w:p w:rsidR="00430997" w:rsidRDefault="00790A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«Радуга»</w:t>
            </w:r>
          </w:p>
        </w:tc>
        <w:tc>
          <w:tcPr>
            <w:tcW w:w="946" w:type="dxa"/>
          </w:tcPr>
          <w:p w:rsidR="00430997" w:rsidRDefault="00790A5C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Пн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:rsidR="00430997" w:rsidRDefault="00790A5C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чт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1162" w:type="dxa"/>
          </w:tcPr>
          <w:p w:rsidR="00430997" w:rsidRDefault="00790A5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1" w:type="dxa"/>
          </w:tcPr>
          <w:p w:rsidR="00430997" w:rsidRDefault="00790A5C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12.00-</w:t>
            </w:r>
          </w:p>
          <w:p w:rsidR="00430997" w:rsidRDefault="00790A5C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1275" w:type="dxa"/>
          </w:tcPr>
          <w:p w:rsidR="00430997" w:rsidRDefault="00790A5C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4" w:type="dxa"/>
          </w:tcPr>
          <w:p w:rsidR="00430997" w:rsidRDefault="00790A5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430997" w:rsidRDefault="00790A5C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790A5C" w:rsidRDefault="00790A5C"/>
    <w:sectPr w:rsidR="00790A5C" w:rsidSect="00430997">
      <w:type w:val="continuous"/>
      <w:pgSz w:w="11920" w:h="16850"/>
      <w:pgMar w:top="62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0997"/>
    <w:rsid w:val="002F114D"/>
    <w:rsid w:val="00430997"/>
    <w:rsid w:val="0079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99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0997"/>
    <w:rPr>
      <w:sz w:val="28"/>
      <w:szCs w:val="28"/>
    </w:rPr>
  </w:style>
  <w:style w:type="paragraph" w:styleId="a4">
    <w:name w:val="List Paragraph"/>
    <w:basedOn w:val="a"/>
    <w:uiPriority w:val="1"/>
    <w:qFormat/>
    <w:rsid w:val="00430997"/>
  </w:style>
  <w:style w:type="paragraph" w:customStyle="1" w:styleId="TableParagraph">
    <w:name w:val="Table Paragraph"/>
    <w:basedOn w:val="a"/>
    <w:uiPriority w:val="1"/>
    <w:qFormat/>
    <w:rsid w:val="00430997"/>
    <w:pPr>
      <w:spacing w:line="315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2020-03-19T23:38:00Z</dcterms:created>
  <dcterms:modified xsi:type="dcterms:W3CDTF">2020-03-23T12:17:00Z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